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7D" w:rsidRDefault="00BD0C55" w:rsidP="00BD0C55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BD0C55">
        <w:rPr>
          <w:rFonts w:ascii="Arial" w:eastAsia="Times New Roman" w:hAnsi="Arial" w:cs="Times New Roman"/>
          <w:b/>
          <w:lang w:val="de-DE"/>
        </w:rPr>
        <w:t>NOAWS</w:t>
      </w:r>
      <w:r>
        <w:rPr>
          <w:rFonts w:ascii="Arial" w:eastAsia="Times New Roman" w:hAnsi="Arial" w:cs="Times New Roman"/>
          <w:b/>
          <w:lang w:val="de-DE"/>
        </w:rPr>
        <w:t xml:space="preserve"> - </w:t>
      </w:r>
      <w:r w:rsidRPr="00BD0C55">
        <w:rPr>
          <w:rFonts w:ascii="Arial" w:eastAsia="Times New Roman" w:hAnsi="Arial" w:cs="Times New Roman"/>
          <w:b/>
          <w:lang w:val="de-DE"/>
        </w:rPr>
        <w:t xml:space="preserve">Obere Drehzahlschwelle für </w:t>
      </w:r>
      <w:proofErr w:type="spellStart"/>
      <w:r w:rsidRPr="00BD0C55">
        <w:rPr>
          <w:rFonts w:ascii="Arial" w:eastAsia="Times New Roman" w:hAnsi="Arial" w:cs="Times New Roman"/>
          <w:b/>
          <w:lang w:val="de-DE"/>
        </w:rPr>
        <w:t>Abwürgeschutz</w:t>
      </w:r>
      <w:proofErr w:type="spellEnd"/>
    </w:p>
    <w:p w:rsidR="00BD0C55" w:rsidRDefault="00BD0C55" w:rsidP="00BD0C55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C54B28" w:rsidRDefault="00D4738C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D4738C">
        <w:rPr>
          <w:rFonts w:ascii="Arial" w:eastAsia="Times New Roman" w:hAnsi="Arial" w:cs="Times New Roman"/>
          <w:b/>
          <w:lang w:val="en-US"/>
        </w:rPr>
        <w:t>NOAWS</w:t>
      </w:r>
      <w:r w:rsidR="00D85BE2" w:rsidRPr="00D4738C">
        <w:rPr>
          <w:rFonts w:ascii="Arial" w:eastAsia="Times New Roman" w:hAnsi="Arial" w:cs="Times New Roman"/>
          <w:b/>
          <w:lang w:val="en-US"/>
        </w:rPr>
        <w:t xml:space="preserve"> </w:t>
      </w:r>
      <w:r w:rsidR="007E68D0" w:rsidRPr="00D4738C">
        <w:rPr>
          <w:rFonts w:ascii="Arial" w:eastAsia="Times New Roman" w:hAnsi="Arial" w:cs="Times New Roman"/>
          <w:b/>
          <w:lang w:val="en-US"/>
        </w:rPr>
        <w:t>=</w:t>
      </w:r>
      <w:r w:rsidR="00357B16" w:rsidRPr="00D4738C">
        <w:rPr>
          <w:rFonts w:ascii="Arial" w:eastAsia="Times New Roman" w:hAnsi="Arial" w:cs="Times New Roman"/>
          <w:b/>
          <w:lang w:val="en-US"/>
        </w:rPr>
        <w:t xml:space="preserve"> </w:t>
      </w:r>
      <w:r w:rsidRPr="00D4738C">
        <w:rPr>
          <w:rFonts w:ascii="Arial" w:eastAsia="Times New Roman" w:hAnsi="Arial" w:cs="Times New Roman"/>
          <w:b/>
          <w:lang w:val="en-US"/>
        </w:rPr>
        <w:t>Upper speed threshold for stalling</w:t>
      </w:r>
      <w:r>
        <w:rPr>
          <w:rFonts w:ascii="Arial" w:eastAsia="Times New Roman" w:hAnsi="Arial" w:cs="Times New Roman"/>
          <w:b/>
          <w:lang w:val="en-US"/>
        </w:rPr>
        <w:t xml:space="preserve"> / Engine Stalling Upper RPM Threshold</w:t>
      </w:r>
    </w:p>
    <w:p w:rsidR="00D505F8" w:rsidRPr="00876C6B" w:rsidRDefault="00357B16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>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D4738C">
        <w:rPr>
          <w:rFonts w:ascii="Arial" w:eastAsia="Times New Roman" w:hAnsi="Arial" w:cs="Times New Roman"/>
          <w:b/>
          <w:lang w:val="en-US"/>
        </w:rPr>
        <w:t>Upm</w:t>
      </w:r>
      <w:proofErr w:type="spellEnd"/>
      <w:r w:rsidR="00D4738C">
        <w:rPr>
          <w:rFonts w:ascii="Arial" w:eastAsia="Times New Roman" w:hAnsi="Arial" w:cs="Times New Roman"/>
          <w:b/>
          <w:lang w:val="en-US"/>
        </w:rPr>
        <w:t xml:space="preserve"> (RPM)</w:t>
      </w:r>
    </w:p>
    <w:sectPr w:rsidR="00D505F8" w:rsidRPr="00876C6B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3481F"/>
    <w:rsid w:val="002A100A"/>
    <w:rsid w:val="00344AD1"/>
    <w:rsid w:val="00357B16"/>
    <w:rsid w:val="00357DA7"/>
    <w:rsid w:val="00375601"/>
    <w:rsid w:val="004065A2"/>
    <w:rsid w:val="00431231"/>
    <w:rsid w:val="004713CA"/>
    <w:rsid w:val="00493A21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A732B"/>
    <w:rsid w:val="009D5FDC"/>
    <w:rsid w:val="009D7B3F"/>
    <w:rsid w:val="00A1448F"/>
    <w:rsid w:val="00A855AB"/>
    <w:rsid w:val="00A94FCC"/>
    <w:rsid w:val="00AA197D"/>
    <w:rsid w:val="00AF4A19"/>
    <w:rsid w:val="00B172F4"/>
    <w:rsid w:val="00B559CF"/>
    <w:rsid w:val="00B904FE"/>
    <w:rsid w:val="00BA323F"/>
    <w:rsid w:val="00BD0C55"/>
    <w:rsid w:val="00C41D63"/>
    <w:rsid w:val="00C54B28"/>
    <w:rsid w:val="00D25DF8"/>
    <w:rsid w:val="00D34F88"/>
    <w:rsid w:val="00D4738C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F1570E"/>
    <w:rsid w:val="00F26587"/>
    <w:rsid w:val="00F5536E"/>
    <w:rsid w:val="00FB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3</cp:revision>
  <dcterms:created xsi:type="dcterms:W3CDTF">2014-07-21T23:10:00Z</dcterms:created>
  <dcterms:modified xsi:type="dcterms:W3CDTF">2014-07-21T23:12:00Z</dcterms:modified>
</cp:coreProperties>
</file>