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68" w:rsidRDefault="00C26087" w:rsidP="00493A21">
      <w:pPr>
        <w:spacing w:after="0" w:line="240" w:lineRule="auto"/>
        <w:rPr>
          <w:rFonts w:ascii="Arial" w:eastAsia="Times New Roman" w:hAnsi="Arial" w:cs="Times New Roman"/>
          <w:b/>
          <w:lang w:val="en-US"/>
        </w:rPr>
      </w:pPr>
      <w:r w:rsidRPr="00C26087">
        <w:rPr>
          <w:rFonts w:ascii="Arial" w:eastAsia="Times New Roman" w:hAnsi="Arial" w:cs="Times New Roman"/>
          <w:b/>
          <w:lang w:val="en-US"/>
        </w:rPr>
        <w:t>MLHFM</w:t>
      </w:r>
      <w:r w:rsidR="00493A21" w:rsidRPr="00493A21">
        <w:rPr>
          <w:rFonts w:ascii="Arial" w:eastAsia="Times New Roman" w:hAnsi="Arial" w:cs="Times New Roman"/>
          <w:b/>
          <w:lang w:val="en-US"/>
        </w:rPr>
        <w:t xml:space="preserve"> </w:t>
      </w:r>
      <w:r w:rsidR="00493A21">
        <w:rPr>
          <w:rFonts w:ascii="Arial" w:eastAsia="Times New Roman" w:hAnsi="Arial" w:cs="Times New Roman"/>
          <w:b/>
          <w:lang w:val="en-US"/>
        </w:rPr>
        <w:t>–</w:t>
      </w:r>
      <w:r w:rsidR="00493A21" w:rsidRPr="00493A21">
        <w:rPr>
          <w:rFonts w:ascii="Arial" w:eastAsia="Times New Roman" w:hAnsi="Arial" w:cs="Times New Roman"/>
          <w:b/>
          <w:lang w:val="en-US"/>
        </w:rPr>
        <w:t xml:space="preserve"> </w:t>
      </w:r>
      <w:proofErr w:type="spellStart"/>
      <w:r w:rsidRPr="00C26087">
        <w:rPr>
          <w:rFonts w:ascii="Arial" w:eastAsia="Times New Roman" w:hAnsi="Arial" w:cs="Times New Roman"/>
          <w:b/>
          <w:lang w:val="en-US"/>
        </w:rPr>
        <w:t>Linearisierung</w:t>
      </w:r>
      <w:proofErr w:type="spellEnd"/>
      <w:r w:rsidRPr="00C26087">
        <w:rPr>
          <w:rFonts w:ascii="Arial" w:eastAsia="Times New Roman" w:hAnsi="Arial" w:cs="Times New Roman"/>
          <w:b/>
          <w:lang w:val="en-US"/>
        </w:rPr>
        <w:t xml:space="preserve"> der </w:t>
      </w:r>
      <w:proofErr w:type="spellStart"/>
      <w:r w:rsidRPr="00C26087">
        <w:rPr>
          <w:rFonts w:ascii="Arial" w:eastAsia="Times New Roman" w:hAnsi="Arial" w:cs="Times New Roman"/>
          <w:b/>
          <w:lang w:val="en-US"/>
        </w:rPr>
        <w:t>Heißfilmspannung</w:t>
      </w:r>
      <w:proofErr w:type="spellEnd"/>
    </w:p>
    <w:p w:rsidR="00493A21" w:rsidRDefault="00493A21" w:rsidP="00493A21">
      <w:pPr>
        <w:spacing w:after="0" w:line="240" w:lineRule="auto"/>
        <w:rPr>
          <w:rFonts w:ascii="Arial" w:eastAsia="Times New Roman" w:hAnsi="Arial" w:cs="Times New Roman"/>
          <w:b/>
          <w:lang w:val="en-US"/>
        </w:rPr>
      </w:pPr>
    </w:p>
    <w:p w:rsidR="007E68D0" w:rsidRDefault="00C26087" w:rsidP="00493A21">
      <w:pPr>
        <w:spacing w:after="0" w:line="240" w:lineRule="auto"/>
        <w:rPr>
          <w:rFonts w:ascii="Arial" w:eastAsia="Times New Roman" w:hAnsi="Arial" w:cs="Times New Roman"/>
          <w:b/>
          <w:lang w:val="en-US"/>
        </w:rPr>
      </w:pPr>
      <w:r w:rsidRPr="00C26087">
        <w:rPr>
          <w:rFonts w:ascii="Arial" w:eastAsia="Times New Roman" w:hAnsi="Arial" w:cs="Times New Roman"/>
          <w:b/>
          <w:lang w:val="en-US"/>
        </w:rPr>
        <w:t>MLHFM</w:t>
      </w:r>
      <w:r w:rsidR="007E68D0">
        <w:rPr>
          <w:rFonts w:ascii="Arial" w:eastAsia="Times New Roman" w:hAnsi="Arial" w:cs="Times New Roman"/>
          <w:b/>
          <w:lang w:val="en-US"/>
        </w:rPr>
        <w:t xml:space="preserve"> =</w:t>
      </w:r>
      <w:r w:rsidR="00D505F8">
        <w:rPr>
          <w:rFonts w:ascii="Arial" w:eastAsia="Times New Roman" w:hAnsi="Arial" w:cs="Times New Roman"/>
          <w:b/>
          <w:lang w:val="en-US"/>
        </w:rPr>
        <w:t xml:space="preserve"> </w:t>
      </w:r>
      <w:r w:rsidRPr="00C26087">
        <w:rPr>
          <w:rFonts w:ascii="Arial" w:eastAsia="Times New Roman" w:hAnsi="Arial" w:cs="Times New Roman"/>
          <w:b/>
          <w:lang w:val="en-US"/>
        </w:rPr>
        <w:t>Linearization of MAF sensor output</w:t>
      </w:r>
      <w:r>
        <w:rPr>
          <w:rFonts w:ascii="Arial" w:eastAsia="Times New Roman" w:hAnsi="Arial" w:cs="Times New Roman"/>
          <w:b/>
          <w:lang w:val="en-US"/>
        </w:rPr>
        <w:t xml:space="preserve"> (voltage)</w:t>
      </w:r>
      <w:r w:rsidR="00784A6F">
        <w:rPr>
          <w:rFonts w:ascii="Arial" w:eastAsia="Times New Roman" w:hAnsi="Arial" w:cs="Times New Roman"/>
          <w:b/>
          <w:lang w:val="en-US"/>
        </w:rPr>
        <w:t xml:space="preserve"> / MAF </w:t>
      </w:r>
      <w:r w:rsidR="00C90EC9">
        <w:rPr>
          <w:rFonts w:ascii="Arial" w:eastAsia="Times New Roman" w:hAnsi="Arial" w:cs="Times New Roman"/>
          <w:b/>
          <w:lang w:val="en-US"/>
        </w:rPr>
        <w:t>Linearization Sensor Output - MAF Table</w:t>
      </w:r>
    </w:p>
    <w:p w:rsidR="00C26087" w:rsidRPr="003E67C3" w:rsidRDefault="006075E3" w:rsidP="00493A21">
      <w:pPr>
        <w:spacing w:after="0" w:line="240" w:lineRule="auto"/>
        <w:rPr>
          <w:rFonts w:ascii="Arial" w:eastAsia="Times New Roman" w:hAnsi="Arial" w:cs="Times New Roman"/>
          <w:b/>
        </w:rPr>
      </w:pPr>
      <w:r w:rsidRPr="003E67C3">
        <w:rPr>
          <w:rFonts w:ascii="Arial" w:eastAsia="Times New Roman" w:hAnsi="Arial" w:cs="Times New Roman"/>
          <w:b/>
        </w:rPr>
        <w:t>X</w:t>
      </w:r>
      <w:r w:rsidR="00C26087" w:rsidRPr="003E67C3">
        <w:rPr>
          <w:rFonts w:ascii="Arial" w:eastAsia="Times New Roman" w:hAnsi="Arial" w:cs="Times New Roman"/>
          <w:b/>
        </w:rPr>
        <w:t xml:space="preserve"> / Y</w:t>
      </w:r>
      <w:r w:rsidRPr="003E67C3">
        <w:rPr>
          <w:rFonts w:ascii="Arial" w:eastAsia="Times New Roman" w:hAnsi="Arial" w:cs="Times New Roman"/>
          <w:b/>
        </w:rPr>
        <w:t xml:space="preserve"> </w:t>
      </w:r>
      <w:r w:rsidRPr="006075E3">
        <w:rPr>
          <w:rFonts w:ascii="Arial" w:eastAsia="Times New Roman" w:hAnsi="Arial" w:cs="Times New Roman"/>
          <w:b/>
          <w:lang w:val="en-US"/>
        </w:rPr>
        <w:sym w:font="Wingdings" w:char="F0E0"/>
      </w:r>
      <w:r w:rsidRPr="003E67C3">
        <w:rPr>
          <w:rFonts w:ascii="Arial" w:eastAsia="Times New Roman" w:hAnsi="Arial" w:cs="Times New Roman"/>
          <w:b/>
        </w:rPr>
        <w:t xml:space="preserve"> </w:t>
      </w:r>
      <w:proofErr w:type="spellStart"/>
      <w:r w:rsidR="00C26087" w:rsidRPr="003E67C3">
        <w:rPr>
          <w:rFonts w:ascii="Arial" w:eastAsia="Times New Roman" w:hAnsi="Arial" w:cs="Times New Roman"/>
          <w:b/>
        </w:rPr>
        <w:t>Dezimalzahl</w:t>
      </w:r>
      <w:proofErr w:type="spellEnd"/>
      <w:r w:rsidR="00C26087" w:rsidRPr="003E67C3">
        <w:rPr>
          <w:rFonts w:ascii="Arial" w:eastAsia="Times New Roman" w:hAnsi="Arial" w:cs="Times New Roman"/>
          <w:b/>
        </w:rPr>
        <w:t xml:space="preserve"> in </w:t>
      </w:r>
      <w:proofErr w:type="spellStart"/>
      <w:r w:rsidR="00C26087" w:rsidRPr="003E67C3">
        <w:rPr>
          <w:rFonts w:ascii="Arial" w:eastAsia="Times New Roman" w:hAnsi="Arial" w:cs="Times New Roman"/>
          <w:b/>
        </w:rPr>
        <w:t>Hexzahl</w:t>
      </w:r>
      <w:proofErr w:type="spellEnd"/>
      <w:r w:rsidR="00C26087" w:rsidRPr="003E67C3">
        <w:rPr>
          <w:rFonts w:ascii="Arial" w:eastAsia="Times New Roman" w:hAnsi="Arial" w:cs="Times New Roman"/>
          <w:b/>
        </w:rPr>
        <w:t xml:space="preserve"> (Decimal to hexadecimal </w:t>
      </w:r>
      <w:proofErr w:type="spellStart"/>
      <w:r w:rsidR="00C26087" w:rsidRPr="003E67C3">
        <w:rPr>
          <w:rFonts w:ascii="Arial" w:eastAsia="Times New Roman" w:hAnsi="Arial" w:cs="Times New Roman"/>
          <w:b/>
        </w:rPr>
        <w:t>number</w:t>
      </w:r>
      <w:proofErr w:type="spellEnd"/>
      <w:r w:rsidR="00C26087" w:rsidRPr="003E67C3">
        <w:rPr>
          <w:rFonts w:ascii="Arial" w:eastAsia="Times New Roman" w:hAnsi="Arial" w:cs="Times New Roman"/>
          <w:b/>
        </w:rPr>
        <w:t>) [</w:t>
      </w:r>
      <w:proofErr w:type="spellStart"/>
      <w:r w:rsidR="00C26087" w:rsidRPr="003E67C3">
        <w:rPr>
          <w:rFonts w:ascii="Arial" w:eastAsia="Times New Roman" w:hAnsi="Arial" w:cs="Times New Roman"/>
          <w:b/>
        </w:rPr>
        <w:t>dez</w:t>
      </w:r>
      <w:proofErr w:type="spellEnd"/>
      <w:r w:rsidR="00C26087" w:rsidRPr="003E67C3">
        <w:rPr>
          <w:rFonts w:ascii="Arial" w:eastAsia="Times New Roman" w:hAnsi="Arial" w:cs="Times New Roman"/>
          <w:b/>
        </w:rPr>
        <w:t>] (</w:t>
      </w:r>
      <w:proofErr w:type="spellStart"/>
      <w:r w:rsidR="00C26087" w:rsidRPr="003E67C3">
        <w:rPr>
          <w:rFonts w:ascii="Arial" w:eastAsia="Times New Roman" w:hAnsi="Arial" w:cs="Times New Roman"/>
          <w:b/>
        </w:rPr>
        <w:t>dec</w:t>
      </w:r>
      <w:proofErr w:type="spellEnd"/>
      <w:r w:rsidR="00C26087" w:rsidRPr="003E67C3">
        <w:rPr>
          <w:rFonts w:ascii="Arial" w:eastAsia="Times New Roman" w:hAnsi="Arial" w:cs="Times New Roman"/>
          <w:b/>
        </w:rPr>
        <w:t xml:space="preserve">) / </w:t>
      </w:r>
    </w:p>
    <w:p w:rsidR="00D505F8" w:rsidRDefault="00C26087" w:rsidP="00493A21">
      <w:pPr>
        <w:spacing w:after="0" w:line="240" w:lineRule="auto"/>
        <w:rPr>
          <w:rFonts w:ascii="Arial" w:eastAsia="Times New Roman" w:hAnsi="Arial" w:cs="Times New Roman"/>
          <w:b/>
          <w:lang w:val="en-US"/>
        </w:rPr>
      </w:pPr>
      <w:r w:rsidRPr="003E67C3">
        <w:rPr>
          <w:rFonts w:ascii="Arial" w:eastAsia="Times New Roman" w:hAnsi="Arial" w:cs="Times New Roman"/>
          <w:b/>
        </w:rPr>
        <w:t xml:space="preserve">             </w:t>
      </w:r>
      <w:proofErr w:type="spellStart"/>
      <w:r w:rsidRPr="00C26087">
        <w:rPr>
          <w:rFonts w:ascii="Arial" w:eastAsia="Times New Roman" w:hAnsi="Arial" w:cs="Times New Roman"/>
          <w:b/>
          <w:lang w:val="en-US"/>
        </w:rPr>
        <w:t>Luftmassen-Durchsatzes</w:t>
      </w:r>
      <w:proofErr w:type="spellEnd"/>
      <w:r>
        <w:rPr>
          <w:rFonts w:ascii="Arial" w:eastAsia="Times New Roman" w:hAnsi="Arial" w:cs="Times New Roman"/>
          <w:b/>
          <w:lang w:val="en-US"/>
        </w:rPr>
        <w:t xml:space="preserve"> (</w:t>
      </w:r>
      <w:r w:rsidRPr="00C26087">
        <w:rPr>
          <w:rFonts w:ascii="Arial" w:eastAsia="Times New Roman" w:hAnsi="Arial" w:cs="Times New Roman"/>
          <w:b/>
          <w:lang w:val="en-US"/>
        </w:rPr>
        <w:t>air mass flow rate</w:t>
      </w:r>
      <w:r>
        <w:rPr>
          <w:rFonts w:ascii="Arial" w:eastAsia="Times New Roman" w:hAnsi="Arial" w:cs="Times New Roman"/>
          <w:b/>
          <w:lang w:val="en-US"/>
        </w:rPr>
        <w:t>)</w:t>
      </w:r>
      <w:r w:rsidRPr="00C26087">
        <w:rPr>
          <w:rFonts w:ascii="Arial" w:eastAsia="Times New Roman" w:hAnsi="Arial" w:cs="Times New Roman"/>
          <w:b/>
          <w:lang w:val="en-US"/>
        </w:rPr>
        <w:t xml:space="preserve">, 16 Bit, </w:t>
      </w:r>
      <w:proofErr w:type="spellStart"/>
      <w:r w:rsidRPr="00C26087">
        <w:rPr>
          <w:rFonts w:ascii="Arial" w:eastAsia="Times New Roman" w:hAnsi="Arial" w:cs="Times New Roman"/>
          <w:b/>
          <w:lang w:val="en-US"/>
        </w:rPr>
        <w:t>mit</w:t>
      </w:r>
      <w:proofErr w:type="spellEnd"/>
      <w:r w:rsidRPr="00C26087">
        <w:rPr>
          <w:rFonts w:ascii="Arial" w:eastAsia="Times New Roman" w:hAnsi="Arial" w:cs="Times New Roman"/>
          <w:b/>
          <w:lang w:val="en-US"/>
        </w:rPr>
        <w:t xml:space="preserve"> Offset</w:t>
      </w:r>
      <w:r>
        <w:rPr>
          <w:rFonts w:ascii="Arial" w:eastAsia="Times New Roman" w:hAnsi="Arial" w:cs="Times New Roman"/>
          <w:b/>
          <w:lang w:val="en-US"/>
        </w:rPr>
        <w:t xml:space="preserve"> [kg/h]</w:t>
      </w:r>
    </w:p>
    <w:p w:rsidR="008D6E0F" w:rsidRDefault="008D6E0F" w:rsidP="00493A21">
      <w:pPr>
        <w:spacing w:after="0" w:line="240" w:lineRule="auto"/>
        <w:rPr>
          <w:rFonts w:ascii="Arial" w:eastAsia="Times New Roman" w:hAnsi="Arial" w:cs="Times New Roman"/>
          <w:b/>
          <w:lang w:val="en-US"/>
        </w:rPr>
      </w:pPr>
    </w:p>
    <w:p w:rsidR="005023F2" w:rsidRPr="003E52FC" w:rsidRDefault="005023F2" w:rsidP="005023F2">
      <w:pPr>
        <w:spacing w:after="0" w:line="240" w:lineRule="auto"/>
        <w:rPr>
          <w:rFonts w:ascii="Arial" w:eastAsia="Times New Roman" w:hAnsi="Arial" w:cs="Times New Roman"/>
          <w:lang w:val="en-US"/>
        </w:rPr>
      </w:pPr>
      <w:r w:rsidRPr="003E52FC">
        <w:rPr>
          <w:rFonts w:ascii="Arial" w:eastAsia="Times New Roman" w:hAnsi="Arial" w:cs="Times New Roman"/>
          <w:lang w:val="en-US"/>
        </w:rPr>
        <w:t>Kg/h</w:t>
      </w:r>
    </w:p>
    <w:p w:rsidR="005023F2" w:rsidRPr="003E52FC" w:rsidRDefault="005023F2" w:rsidP="005023F2">
      <w:pPr>
        <w:spacing w:after="0" w:line="240" w:lineRule="auto"/>
        <w:rPr>
          <w:rFonts w:ascii="Arial" w:eastAsia="Times New Roman" w:hAnsi="Arial" w:cs="Times New Roman"/>
          <w:lang w:val="en-US"/>
        </w:rPr>
      </w:pPr>
      <w:r w:rsidRPr="003E52FC">
        <w:rPr>
          <w:rFonts w:ascii="Arial" w:eastAsia="Times New Roman" w:hAnsi="Arial" w:cs="Times New Roman"/>
          <w:lang w:val="en-US"/>
        </w:rPr>
        <w:t>Factor 0,125</w:t>
      </w:r>
    </w:p>
    <w:p w:rsidR="005023F2" w:rsidRPr="003E52FC" w:rsidRDefault="005023F2" w:rsidP="005023F2">
      <w:pPr>
        <w:spacing w:after="0" w:line="240" w:lineRule="auto"/>
        <w:rPr>
          <w:rFonts w:ascii="Arial" w:eastAsia="Times New Roman" w:hAnsi="Arial" w:cs="Times New Roman"/>
          <w:lang w:val="en-US"/>
        </w:rPr>
      </w:pPr>
      <w:r w:rsidRPr="003E52FC">
        <w:rPr>
          <w:rFonts w:ascii="Arial" w:eastAsia="Times New Roman" w:hAnsi="Arial" w:cs="Times New Roman"/>
          <w:lang w:val="en-US"/>
        </w:rPr>
        <w:t>Offset -200</w:t>
      </w:r>
    </w:p>
    <w:p w:rsidR="005023F2" w:rsidRPr="003E52FC" w:rsidRDefault="005023F2" w:rsidP="005023F2">
      <w:pPr>
        <w:spacing w:after="0" w:line="240" w:lineRule="auto"/>
        <w:rPr>
          <w:rFonts w:ascii="Arial" w:eastAsia="Times New Roman" w:hAnsi="Arial" w:cs="Times New Roman"/>
          <w:lang w:val="en-US"/>
        </w:rPr>
      </w:pPr>
    </w:p>
    <w:p w:rsidR="005023F2" w:rsidRPr="003E52FC" w:rsidRDefault="005023F2" w:rsidP="005023F2">
      <w:pPr>
        <w:spacing w:after="0" w:line="240" w:lineRule="auto"/>
        <w:rPr>
          <w:rFonts w:ascii="Arial" w:eastAsia="Times New Roman" w:hAnsi="Arial" w:cs="Times New Roman"/>
          <w:lang w:val="en-US"/>
        </w:rPr>
      </w:pPr>
      <w:proofErr w:type="gramStart"/>
      <w:r w:rsidRPr="003E52FC">
        <w:rPr>
          <w:rFonts w:ascii="Arial" w:eastAsia="Times New Roman" w:hAnsi="Arial" w:cs="Times New Roman"/>
          <w:lang w:val="en-US"/>
        </w:rPr>
        <w:t>g/sec</w:t>
      </w:r>
      <w:proofErr w:type="gramEnd"/>
    </w:p>
    <w:p w:rsidR="005023F2" w:rsidRPr="003E52FC" w:rsidRDefault="005023F2" w:rsidP="005023F2">
      <w:pPr>
        <w:spacing w:after="0" w:line="240" w:lineRule="auto"/>
        <w:rPr>
          <w:rFonts w:ascii="Arial" w:eastAsia="Times New Roman" w:hAnsi="Arial" w:cs="Times New Roman"/>
          <w:lang w:val="en-US"/>
        </w:rPr>
      </w:pPr>
      <w:r w:rsidRPr="003E52FC">
        <w:rPr>
          <w:rFonts w:ascii="Arial" w:eastAsia="Times New Roman" w:hAnsi="Arial" w:cs="Times New Roman"/>
          <w:lang w:val="en-US"/>
        </w:rPr>
        <w:t>Factor 0</w:t>
      </w:r>
      <w:proofErr w:type="gramStart"/>
      <w:r w:rsidRPr="003E52FC">
        <w:rPr>
          <w:rFonts w:ascii="Arial" w:eastAsia="Times New Roman" w:hAnsi="Arial" w:cs="Times New Roman"/>
          <w:lang w:val="en-US"/>
        </w:rPr>
        <w:t>,0277778</w:t>
      </w:r>
      <w:proofErr w:type="gramEnd"/>
      <w:r w:rsidRPr="003E52FC">
        <w:rPr>
          <w:rFonts w:ascii="Arial" w:eastAsia="Times New Roman" w:hAnsi="Arial" w:cs="Times New Roman"/>
          <w:lang w:val="en-US"/>
        </w:rPr>
        <w:t xml:space="preserve"> </w:t>
      </w:r>
    </w:p>
    <w:p w:rsidR="005023F2" w:rsidRPr="003E52FC" w:rsidRDefault="005023F2" w:rsidP="005023F2">
      <w:pPr>
        <w:spacing w:after="0" w:line="240" w:lineRule="auto"/>
        <w:rPr>
          <w:rFonts w:ascii="Arial" w:eastAsia="Times New Roman" w:hAnsi="Arial" w:cs="Times New Roman"/>
          <w:lang w:val="en-US"/>
        </w:rPr>
      </w:pPr>
      <w:r w:rsidRPr="003E52FC">
        <w:rPr>
          <w:rFonts w:ascii="Arial" w:eastAsia="Times New Roman" w:hAnsi="Arial" w:cs="Times New Roman"/>
          <w:lang w:val="en-US"/>
        </w:rPr>
        <w:t>Offset -5</w:t>
      </w:r>
      <w:proofErr w:type="gramStart"/>
      <w:r w:rsidRPr="003E52FC">
        <w:rPr>
          <w:rFonts w:ascii="Arial" w:eastAsia="Times New Roman" w:hAnsi="Arial" w:cs="Times New Roman"/>
          <w:lang w:val="en-US"/>
        </w:rPr>
        <w:t>,55556</w:t>
      </w:r>
      <w:proofErr w:type="gramEnd"/>
    </w:p>
    <w:p w:rsidR="005023F2" w:rsidRDefault="005023F2" w:rsidP="00493A21">
      <w:pPr>
        <w:spacing w:after="0" w:line="240" w:lineRule="auto"/>
        <w:rPr>
          <w:rFonts w:ascii="Arial" w:eastAsia="Times New Roman" w:hAnsi="Arial" w:cs="Times New Roman"/>
          <w:b/>
          <w:lang w:val="en-US"/>
        </w:rPr>
      </w:pPr>
    </w:p>
    <w:p w:rsidR="00FB629B" w:rsidRPr="00FB629B" w:rsidRDefault="00FB629B" w:rsidP="00FB629B">
      <w:pPr>
        <w:spacing w:after="0" w:line="240" w:lineRule="auto"/>
        <w:rPr>
          <w:rFonts w:ascii="Arial" w:eastAsia="Times New Roman" w:hAnsi="Arial" w:cs="Times New Roman"/>
          <w:lang w:val="en-US"/>
        </w:rPr>
      </w:pPr>
      <w:r w:rsidRPr="00FB629B">
        <w:rPr>
          <w:rFonts w:ascii="Arial" w:eastAsia="Times New Roman" w:hAnsi="Arial" w:cs="Times New Roman"/>
          <w:lang w:val="en-US"/>
        </w:rPr>
        <w:t xml:space="preserve">The air mass sensor (HFM) is scanned every 1ms. The scanned voltage is first </w:t>
      </w:r>
      <w:proofErr w:type="spellStart"/>
      <w:r w:rsidRPr="00FB629B">
        <w:rPr>
          <w:rFonts w:ascii="Arial" w:eastAsia="Times New Roman" w:hAnsi="Arial" w:cs="Times New Roman"/>
          <w:lang w:val="en-US"/>
        </w:rPr>
        <w:t>linearised</w:t>
      </w:r>
      <w:proofErr w:type="spellEnd"/>
    </w:p>
    <w:p w:rsidR="00FB629B" w:rsidRDefault="00FB629B" w:rsidP="00FB629B">
      <w:pPr>
        <w:spacing w:after="0" w:line="240" w:lineRule="auto"/>
        <w:rPr>
          <w:rFonts w:ascii="Arial" w:eastAsia="Times New Roman" w:hAnsi="Arial" w:cs="Times New Roman"/>
          <w:lang w:val="en-US"/>
        </w:rPr>
      </w:pPr>
      <w:proofErr w:type="gramStart"/>
      <w:r w:rsidRPr="00FB629B">
        <w:rPr>
          <w:rFonts w:ascii="Arial" w:eastAsia="Times New Roman" w:hAnsi="Arial" w:cs="Times New Roman"/>
          <w:lang w:val="en-US"/>
        </w:rPr>
        <w:t>(MLHFM).</w:t>
      </w:r>
      <w:proofErr w:type="gramEnd"/>
      <w:r w:rsidRPr="00FB629B">
        <w:rPr>
          <w:rFonts w:ascii="Arial" w:eastAsia="Times New Roman" w:hAnsi="Arial" w:cs="Times New Roman"/>
          <w:lang w:val="en-US"/>
        </w:rPr>
        <w:t xml:space="preserve"> The characteristic contains only positive values, for further calculation of the air mass flow. For this reason, when</w:t>
      </w:r>
      <w:r>
        <w:rPr>
          <w:rFonts w:ascii="Arial" w:eastAsia="Times New Roman" w:hAnsi="Arial" w:cs="Times New Roman"/>
          <w:lang w:val="en-US"/>
        </w:rPr>
        <w:t xml:space="preserve"> </w:t>
      </w:r>
      <w:r w:rsidRPr="00FB629B">
        <w:rPr>
          <w:rFonts w:ascii="Arial" w:eastAsia="Times New Roman" w:hAnsi="Arial" w:cs="Times New Roman"/>
          <w:lang w:val="en-US"/>
        </w:rPr>
        <w:t>using a HFM5 an offset (MLOFS) for the reverse flow range must be taken into account when calculating the values for MLHFM.</w:t>
      </w:r>
    </w:p>
    <w:p w:rsidR="00FB629B" w:rsidRDefault="00FB629B" w:rsidP="00FB629B">
      <w:pPr>
        <w:spacing w:after="0" w:line="240" w:lineRule="auto"/>
        <w:rPr>
          <w:rFonts w:ascii="Arial" w:eastAsia="Times New Roman" w:hAnsi="Arial" w:cs="Times New Roman"/>
          <w:lang w:val="en-US"/>
        </w:rPr>
      </w:pPr>
    </w:p>
    <w:p w:rsidR="0021010F" w:rsidRDefault="0021010F" w:rsidP="0021010F">
      <w:pPr>
        <w:spacing w:after="0" w:line="240" w:lineRule="auto"/>
        <w:jc w:val="center"/>
        <w:rPr>
          <w:rFonts w:ascii="Arial" w:eastAsia="Times New Roman" w:hAnsi="Arial" w:cs="Times New Roman"/>
          <w:lang w:val="en-US"/>
        </w:rPr>
      </w:pPr>
      <w:r>
        <w:rPr>
          <w:rFonts w:ascii="Arial" w:eastAsia="Times New Roman" w:hAnsi="Arial" w:cs="Times New Roman"/>
          <w:noProof/>
          <w:lang w:eastAsia="es-VE"/>
        </w:rPr>
        <w:drawing>
          <wp:inline distT="0" distB="0" distL="0" distR="0">
            <wp:extent cx="5612130" cy="2466975"/>
            <wp:effectExtent l="0" t="0" r="7620"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um_mlhfm.png"/>
                    <pic:cNvPicPr/>
                  </pic:nvPicPr>
                  <pic:blipFill>
                    <a:blip r:embed="rId5">
                      <a:extLst>
                        <a:ext uri="{28A0092B-C50C-407E-A947-70E740481C1C}">
                          <a14:useLocalDpi xmlns:a14="http://schemas.microsoft.com/office/drawing/2010/main" val="0"/>
                        </a:ext>
                      </a:extLst>
                    </a:blip>
                    <a:stretch>
                      <a:fillRect/>
                    </a:stretch>
                  </pic:blipFill>
                  <pic:spPr>
                    <a:xfrm>
                      <a:off x="0" y="0"/>
                      <a:ext cx="5612130" cy="2466975"/>
                    </a:xfrm>
                    <a:prstGeom prst="rect">
                      <a:avLst/>
                    </a:prstGeom>
                  </pic:spPr>
                </pic:pic>
              </a:graphicData>
            </a:graphic>
          </wp:inline>
        </w:drawing>
      </w:r>
    </w:p>
    <w:p w:rsidR="0021010F" w:rsidRPr="00FB629B" w:rsidRDefault="0021010F" w:rsidP="00FB629B">
      <w:pPr>
        <w:spacing w:after="0" w:line="240" w:lineRule="auto"/>
        <w:rPr>
          <w:rFonts w:ascii="Arial" w:eastAsia="Times New Roman" w:hAnsi="Arial" w:cs="Times New Roman"/>
          <w:lang w:val="en-US"/>
        </w:rPr>
      </w:pPr>
    </w:p>
    <w:p w:rsidR="00FB629B" w:rsidRDefault="00FB629B" w:rsidP="00FB629B">
      <w:pPr>
        <w:spacing w:after="0" w:line="240" w:lineRule="auto"/>
        <w:rPr>
          <w:rFonts w:ascii="Arial" w:eastAsia="Times New Roman" w:hAnsi="Arial" w:cs="Times New Roman"/>
          <w:lang w:val="en-US"/>
        </w:rPr>
      </w:pPr>
      <w:r w:rsidRPr="00FB629B">
        <w:rPr>
          <w:rFonts w:ascii="Arial" w:eastAsia="Times New Roman" w:hAnsi="Arial" w:cs="Times New Roman"/>
          <w:lang w:val="en-US"/>
        </w:rPr>
        <w:t>The calculated air mass values are then added together via a segment in a memory. Once per segment, at the beginning of the</w:t>
      </w:r>
      <w:r>
        <w:rPr>
          <w:rFonts w:ascii="Arial" w:eastAsia="Times New Roman" w:hAnsi="Arial" w:cs="Times New Roman"/>
          <w:lang w:val="en-US"/>
        </w:rPr>
        <w:t xml:space="preserve"> </w:t>
      </w:r>
      <w:r w:rsidRPr="00FB629B">
        <w:rPr>
          <w:rFonts w:ascii="Arial" w:eastAsia="Times New Roman" w:hAnsi="Arial" w:cs="Times New Roman"/>
          <w:lang w:val="en-US"/>
        </w:rPr>
        <w:t xml:space="preserve">charge calculation, the </w:t>
      </w:r>
      <w:r w:rsidR="003D6099" w:rsidRPr="00FB629B">
        <w:rPr>
          <w:rFonts w:ascii="Arial" w:eastAsia="Times New Roman" w:hAnsi="Arial" w:cs="Times New Roman"/>
          <w:lang w:val="en-US"/>
        </w:rPr>
        <w:t>totaled</w:t>
      </w:r>
      <w:r w:rsidRPr="00FB629B">
        <w:rPr>
          <w:rFonts w:ascii="Arial" w:eastAsia="Times New Roman" w:hAnsi="Arial" w:cs="Times New Roman"/>
          <w:lang w:val="en-US"/>
        </w:rPr>
        <w:t xml:space="preserve"> value is arithmetically averaged via the preceding segment, i.e. it is divided by the number of</w:t>
      </w:r>
      <w:r>
        <w:rPr>
          <w:rFonts w:ascii="Arial" w:eastAsia="Times New Roman" w:hAnsi="Arial" w:cs="Times New Roman"/>
          <w:lang w:val="en-US"/>
        </w:rPr>
        <w:t xml:space="preserve"> </w:t>
      </w:r>
      <w:r w:rsidRPr="00FB629B">
        <w:rPr>
          <w:rFonts w:ascii="Arial" w:eastAsia="Times New Roman" w:hAnsi="Arial" w:cs="Times New Roman"/>
          <w:lang w:val="en-US"/>
        </w:rPr>
        <w:t xml:space="preserve">scans of the last segment and then the characteristic offset MLOFS is deducted. </w:t>
      </w:r>
    </w:p>
    <w:p w:rsidR="00FB629B" w:rsidRDefault="00FB629B" w:rsidP="00FB629B">
      <w:pPr>
        <w:spacing w:after="0" w:line="240" w:lineRule="auto"/>
        <w:rPr>
          <w:rFonts w:ascii="Arial" w:eastAsia="Times New Roman" w:hAnsi="Arial" w:cs="Times New Roman"/>
          <w:lang w:val="en-US"/>
        </w:rPr>
      </w:pPr>
    </w:p>
    <w:p w:rsidR="00A855AB" w:rsidRDefault="00FB629B" w:rsidP="00FB629B">
      <w:pPr>
        <w:spacing w:after="0" w:line="240" w:lineRule="auto"/>
        <w:rPr>
          <w:rFonts w:ascii="Arial" w:eastAsia="Times New Roman" w:hAnsi="Arial" w:cs="Times New Roman"/>
          <w:lang w:val="en-US"/>
        </w:rPr>
      </w:pPr>
      <w:r w:rsidRPr="00FB629B">
        <w:rPr>
          <w:rFonts w:ascii="Arial" w:eastAsia="Times New Roman" w:hAnsi="Arial" w:cs="Times New Roman"/>
          <w:lang w:val="en-US"/>
        </w:rPr>
        <w:t xml:space="preserve">The value is </w:t>
      </w:r>
      <w:r w:rsidR="003D6099" w:rsidRPr="00FB629B">
        <w:rPr>
          <w:rFonts w:ascii="Arial" w:eastAsia="Times New Roman" w:hAnsi="Arial" w:cs="Times New Roman"/>
          <w:lang w:val="en-US"/>
        </w:rPr>
        <w:t xml:space="preserve">then </w:t>
      </w:r>
      <w:r w:rsidR="003D6099">
        <w:rPr>
          <w:rFonts w:ascii="Arial" w:eastAsia="Times New Roman" w:hAnsi="Arial" w:cs="Times New Roman"/>
          <w:lang w:val="en-US"/>
        </w:rPr>
        <w:t>multiplied</w:t>
      </w:r>
      <w:r w:rsidRPr="00FB629B">
        <w:rPr>
          <w:rFonts w:ascii="Arial" w:eastAsia="Times New Roman" w:hAnsi="Arial" w:cs="Times New Roman"/>
          <w:lang w:val="en-US"/>
        </w:rPr>
        <w:t xml:space="preserve"> by a</w:t>
      </w:r>
      <w:r>
        <w:rPr>
          <w:rFonts w:ascii="Arial" w:eastAsia="Times New Roman" w:hAnsi="Arial" w:cs="Times New Roman"/>
          <w:lang w:val="en-US"/>
        </w:rPr>
        <w:t xml:space="preserve"> </w:t>
      </w:r>
      <w:r w:rsidRPr="00FB629B">
        <w:rPr>
          <w:rFonts w:ascii="Arial" w:eastAsia="Times New Roman" w:hAnsi="Arial" w:cs="Times New Roman"/>
          <w:lang w:val="en-US"/>
        </w:rPr>
        <w:t>pulsation corre</w:t>
      </w:r>
      <w:bookmarkStart w:id="0" w:name="_GoBack"/>
      <w:bookmarkEnd w:id="0"/>
      <w:r w:rsidRPr="00FB629B">
        <w:rPr>
          <w:rFonts w:ascii="Arial" w:eastAsia="Times New Roman" w:hAnsi="Arial" w:cs="Times New Roman"/>
          <w:lang w:val="en-US"/>
        </w:rPr>
        <w:t xml:space="preserve">ction value taken from the map KFPU. This air mass flow is delivered to the output as a 16-bit value </w:t>
      </w:r>
      <w:proofErr w:type="spellStart"/>
      <w:r w:rsidRPr="00FB629B">
        <w:rPr>
          <w:rFonts w:ascii="Arial" w:eastAsia="Times New Roman" w:hAnsi="Arial" w:cs="Times New Roman"/>
          <w:lang w:val="en-US"/>
        </w:rPr>
        <w:t>mshfm</w:t>
      </w:r>
      <w:proofErr w:type="spellEnd"/>
      <w:r w:rsidRPr="00FB629B">
        <w:rPr>
          <w:rFonts w:ascii="Arial" w:eastAsia="Times New Roman" w:hAnsi="Arial" w:cs="Times New Roman"/>
          <w:lang w:val="en-US"/>
        </w:rPr>
        <w:t xml:space="preserve"> w and</w:t>
      </w:r>
      <w:r>
        <w:rPr>
          <w:rFonts w:ascii="Arial" w:eastAsia="Times New Roman" w:hAnsi="Arial" w:cs="Times New Roman"/>
          <w:lang w:val="en-US"/>
        </w:rPr>
        <w:t xml:space="preserve"> </w:t>
      </w:r>
      <w:r w:rsidRPr="00FB629B">
        <w:rPr>
          <w:rFonts w:ascii="Arial" w:eastAsia="Times New Roman" w:hAnsi="Arial" w:cs="Times New Roman"/>
          <w:lang w:val="en-US"/>
        </w:rPr>
        <w:t xml:space="preserve">as an 8-bit value </w:t>
      </w:r>
      <w:proofErr w:type="spellStart"/>
      <w:r w:rsidRPr="00FB629B">
        <w:rPr>
          <w:rFonts w:ascii="Arial" w:eastAsia="Times New Roman" w:hAnsi="Arial" w:cs="Times New Roman"/>
          <w:lang w:val="en-US"/>
        </w:rPr>
        <w:t>mshfm</w:t>
      </w:r>
      <w:proofErr w:type="spellEnd"/>
      <w:r w:rsidRPr="00FB629B">
        <w:rPr>
          <w:rFonts w:ascii="Arial" w:eastAsia="Times New Roman" w:hAnsi="Arial" w:cs="Times New Roman"/>
          <w:lang w:val="en-US"/>
        </w:rPr>
        <w:t>.</w:t>
      </w:r>
    </w:p>
    <w:p w:rsidR="006B54C7" w:rsidRDefault="006B54C7" w:rsidP="00FB629B">
      <w:pPr>
        <w:spacing w:after="0" w:line="240" w:lineRule="auto"/>
        <w:rPr>
          <w:rFonts w:ascii="Arial" w:eastAsia="Times New Roman" w:hAnsi="Arial" w:cs="Times New Roman"/>
          <w:lang w:val="en-US"/>
        </w:rPr>
      </w:pPr>
    </w:p>
    <w:p w:rsidR="006B54C7" w:rsidRDefault="006B54C7" w:rsidP="00FB629B">
      <w:pPr>
        <w:spacing w:after="0" w:line="240" w:lineRule="auto"/>
        <w:rPr>
          <w:rFonts w:ascii="Arial" w:eastAsia="Times New Roman" w:hAnsi="Arial" w:cs="Times New Roman"/>
          <w:lang w:val="en-US"/>
        </w:rPr>
      </w:pPr>
      <w:r w:rsidRPr="006B54C7">
        <w:rPr>
          <w:rFonts w:ascii="Arial" w:eastAsia="Times New Roman" w:hAnsi="Arial" w:cs="Times New Roman"/>
          <w:highlight w:val="yellow"/>
          <w:lang w:val="en-US"/>
        </w:rPr>
        <w:t>MLHFM is for a particular sensor, and KFKHFM is to correct the MAF reading for the intake tract.</w:t>
      </w:r>
      <w:r w:rsidRPr="006B54C7">
        <w:rPr>
          <w:rFonts w:ascii="Arial" w:eastAsia="Times New Roman" w:hAnsi="Arial" w:cs="Times New Roman"/>
          <w:highlight w:val="yellow"/>
          <w:lang w:val="en-US"/>
        </w:rPr>
        <w:br/>
      </w:r>
      <w:r w:rsidRPr="006B54C7">
        <w:rPr>
          <w:rFonts w:ascii="Arial" w:eastAsia="Times New Roman" w:hAnsi="Arial" w:cs="Times New Roman"/>
          <w:highlight w:val="yellow"/>
          <w:lang w:val="en-US"/>
        </w:rPr>
        <w:br/>
        <w:t xml:space="preserve">I believe that MLHFM should be portable between tunes as long as the MAF is scaled correctly and not </w:t>
      </w:r>
      <w:r w:rsidR="003D6099" w:rsidRPr="006B54C7">
        <w:rPr>
          <w:rFonts w:ascii="Arial" w:eastAsia="Times New Roman" w:hAnsi="Arial" w:cs="Times New Roman"/>
          <w:highlight w:val="yellow"/>
          <w:lang w:val="en-US"/>
        </w:rPr>
        <w:t>under scaled</w:t>
      </w:r>
      <w:r w:rsidRPr="006B54C7">
        <w:rPr>
          <w:rFonts w:ascii="Arial" w:eastAsia="Times New Roman" w:hAnsi="Arial" w:cs="Times New Roman"/>
          <w:highlight w:val="yellow"/>
          <w:lang w:val="en-US"/>
        </w:rPr>
        <w:t>.</w:t>
      </w:r>
      <w:r w:rsidRPr="006B54C7">
        <w:rPr>
          <w:rFonts w:ascii="Arial" w:eastAsia="Times New Roman" w:hAnsi="Arial" w:cs="Times New Roman"/>
          <w:highlight w:val="yellow"/>
          <w:lang w:val="en-US"/>
        </w:rPr>
        <w:br/>
      </w:r>
      <w:r w:rsidRPr="006B54C7">
        <w:rPr>
          <w:rFonts w:ascii="Arial" w:eastAsia="Times New Roman" w:hAnsi="Arial" w:cs="Times New Roman"/>
          <w:highlight w:val="yellow"/>
          <w:lang w:val="en-US"/>
        </w:rPr>
        <w:lastRenderedPageBreak/>
        <w:br/>
        <w:t>KFKHFM would be much less portable because it is directly tuned for a particular intake tract.</w:t>
      </w:r>
    </w:p>
    <w:p w:rsidR="0021010F" w:rsidRDefault="0021010F" w:rsidP="00FB629B">
      <w:pPr>
        <w:spacing w:after="0" w:line="240" w:lineRule="auto"/>
        <w:rPr>
          <w:rFonts w:ascii="Arial" w:eastAsia="Times New Roman" w:hAnsi="Arial" w:cs="Times New Roman"/>
          <w:lang w:val="en-US"/>
        </w:rPr>
      </w:pPr>
    </w:p>
    <w:p w:rsidR="00A3614B" w:rsidRPr="00A3614B" w:rsidRDefault="00A3614B" w:rsidP="00FB629B">
      <w:pPr>
        <w:spacing w:after="0" w:line="240" w:lineRule="auto"/>
        <w:rPr>
          <w:rFonts w:ascii="Arial" w:eastAsia="Times New Roman" w:hAnsi="Arial" w:cs="Times New Roman"/>
          <w:lang w:val="en-US"/>
        </w:rPr>
      </w:pPr>
      <w:r w:rsidRPr="00A3614B">
        <w:rPr>
          <w:rFonts w:ascii="Arial" w:eastAsia="Times New Roman" w:hAnsi="Arial" w:cs="Times New Roman"/>
          <w:lang w:val="en-US"/>
        </w:rPr>
        <w:t xml:space="preserve">MLHFM is the table for converting MAF voltage in volts into air mass in grams/second. It should be a 1x512 </w:t>
      </w:r>
      <w:r w:rsidR="00084D46">
        <w:rPr>
          <w:rFonts w:ascii="Arial" w:eastAsia="Times New Roman" w:hAnsi="Arial" w:cs="Times New Roman"/>
          <w:lang w:val="en-US"/>
        </w:rPr>
        <w:t xml:space="preserve">ME7xx </w:t>
      </w:r>
      <w:r w:rsidRPr="00A3614B">
        <w:rPr>
          <w:rFonts w:ascii="Arial" w:eastAsia="Times New Roman" w:hAnsi="Arial" w:cs="Times New Roman"/>
          <w:lang w:val="en-US"/>
        </w:rPr>
        <w:t>map in the B5 S4. If you increase the size of your MAF housing you will need to scale this map up, and if you decrease the size of your MAF housing you will need to scale this value down.</w:t>
      </w:r>
    </w:p>
    <w:p w:rsidR="0021010F" w:rsidRDefault="0021010F" w:rsidP="0021010F">
      <w:pPr>
        <w:spacing w:after="0" w:line="240" w:lineRule="auto"/>
        <w:jc w:val="center"/>
        <w:rPr>
          <w:rFonts w:ascii="Arial" w:eastAsia="Times New Roman" w:hAnsi="Arial" w:cs="Times New Roman"/>
          <w:lang w:val="en-US"/>
        </w:rPr>
      </w:pPr>
      <w:r>
        <w:rPr>
          <w:rFonts w:ascii="Arial" w:eastAsia="Times New Roman" w:hAnsi="Arial" w:cs="Times New Roman"/>
          <w:noProof/>
          <w:lang w:eastAsia="es-VE"/>
        </w:rPr>
        <w:drawing>
          <wp:inline distT="0" distB="0" distL="0" distR="0">
            <wp:extent cx="4669614" cy="31051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F_comparison-06.jpg"/>
                    <pic:cNvPicPr/>
                  </pic:nvPicPr>
                  <pic:blipFill>
                    <a:blip r:embed="rId6">
                      <a:extLst>
                        <a:ext uri="{28A0092B-C50C-407E-A947-70E740481C1C}">
                          <a14:useLocalDpi xmlns:a14="http://schemas.microsoft.com/office/drawing/2010/main" val="0"/>
                        </a:ext>
                      </a:extLst>
                    </a:blip>
                    <a:stretch>
                      <a:fillRect/>
                    </a:stretch>
                  </pic:blipFill>
                  <pic:spPr>
                    <a:xfrm>
                      <a:off x="0" y="0"/>
                      <a:ext cx="4676835" cy="3109951"/>
                    </a:xfrm>
                    <a:prstGeom prst="rect">
                      <a:avLst/>
                    </a:prstGeom>
                  </pic:spPr>
                </pic:pic>
              </a:graphicData>
            </a:graphic>
          </wp:inline>
        </w:drawing>
      </w:r>
    </w:p>
    <w:p w:rsidR="003E67C3" w:rsidRDefault="003E67C3" w:rsidP="0021010F">
      <w:pPr>
        <w:spacing w:after="0" w:line="240" w:lineRule="auto"/>
        <w:jc w:val="center"/>
        <w:rPr>
          <w:rFonts w:ascii="Arial" w:eastAsia="Times New Roman" w:hAnsi="Arial" w:cs="Times New Roman"/>
          <w:lang w:val="en-US"/>
        </w:rPr>
      </w:pPr>
    </w:p>
    <w:p w:rsidR="0026314C" w:rsidRDefault="003E67C3" w:rsidP="003E67C3">
      <w:pPr>
        <w:spacing w:after="0" w:line="240" w:lineRule="auto"/>
        <w:rPr>
          <w:rFonts w:ascii="Arial" w:eastAsia="Times New Roman" w:hAnsi="Arial" w:cs="Times New Roman"/>
          <w:lang w:val="en-US"/>
        </w:rPr>
      </w:pPr>
      <w:r w:rsidRPr="003E67C3">
        <w:rPr>
          <w:rFonts w:ascii="Arial" w:eastAsia="Times New Roman" w:hAnsi="Arial" w:cs="Times New Roman"/>
          <w:lang w:val="en-US"/>
        </w:rPr>
        <w:t>MLHFM is 0.1 for kg/h or 0.0277778 for g/sec</w:t>
      </w:r>
      <w:r w:rsidR="00F56435">
        <w:rPr>
          <w:rFonts w:ascii="Arial" w:eastAsia="Times New Roman" w:hAnsi="Arial" w:cs="Times New Roman"/>
          <w:lang w:val="en-US"/>
        </w:rPr>
        <w:t xml:space="preserve"> </w:t>
      </w:r>
      <w:r w:rsidR="00F56435" w:rsidRPr="00F56435">
        <w:rPr>
          <w:rFonts w:ascii="Arial" w:eastAsia="Times New Roman" w:hAnsi="Arial" w:cs="Times New Roman"/>
          <w:lang w:val="en-US"/>
        </w:rPr>
        <w:sym w:font="Wingdings" w:char="F0E0"/>
      </w:r>
      <w:r w:rsidR="00F56435">
        <w:rPr>
          <w:rFonts w:ascii="Arial" w:eastAsia="Times New Roman" w:hAnsi="Arial" w:cs="Times New Roman"/>
          <w:lang w:val="en-US"/>
        </w:rPr>
        <w:t xml:space="preserve"> offset 200kg/h (</w:t>
      </w:r>
      <w:r w:rsidR="00F56435" w:rsidRPr="00F56435">
        <w:rPr>
          <w:rFonts w:ascii="Arial" w:eastAsia="Times New Roman" w:hAnsi="Arial" w:cs="Times New Roman"/>
          <w:lang w:val="en-US"/>
        </w:rPr>
        <w:t>5</w:t>
      </w:r>
      <w:proofErr w:type="gramStart"/>
      <w:r w:rsidR="00F56435" w:rsidRPr="00F56435">
        <w:rPr>
          <w:rFonts w:ascii="Arial" w:eastAsia="Times New Roman" w:hAnsi="Arial" w:cs="Times New Roman"/>
          <w:lang w:val="en-US"/>
        </w:rPr>
        <w:t>,55556</w:t>
      </w:r>
      <w:proofErr w:type="gramEnd"/>
      <w:r w:rsidR="00F56435">
        <w:rPr>
          <w:rFonts w:ascii="Arial" w:eastAsia="Times New Roman" w:hAnsi="Arial" w:cs="Times New Roman"/>
          <w:lang w:val="en-US"/>
        </w:rPr>
        <w:t xml:space="preserve"> g/sec)</w:t>
      </w:r>
    </w:p>
    <w:p w:rsidR="0026314C" w:rsidRDefault="0026314C" w:rsidP="003E67C3">
      <w:pPr>
        <w:spacing w:after="0" w:line="240" w:lineRule="auto"/>
        <w:rPr>
          <w:rFonts w:ascii="Arial" w:eastAsia="Times New Roman" w:hAnsi="Arial" w:cs="Times New Roman"/>
          <w:lang w:val="en-US"/>
        </w:rPr>
      </w:pPr>
    </w:p>
    <w:p w:rsidR="0026314C" w:rsidRDefault="0026314C" w:rsidP="0026314C">
      <w:pPr>
        <w:spacing w:after="0" w:line="240" w:lineRule="auto"/>
        <w:rPr>
          <w:rFonts w:ascii="Arial" w:eastAsia="Times New Roman" w:hAnsi="Arial" w:cs="Times New Roman"/>
          <w:lang w:val="en-US"/>
        </w:rPr>
      </w:pPr>
      <w:r w:rsidRPr="00E65B7C">
        <w:rPr>
          <w:rFonts w:ascii="Arial" w:eastAsia="Times New Roman" w:hAnsi="Arial" w:cs="Times New Roman"/>
          <w:lang w:val="en-US"/>
        </w:rPr>
        <w:t>1 kg/h = 0.2777777777778 gr/sec</w:t>
      </w:r>
    </w:p>
    <w:p w:rsidR="007E4870" w:rsidRDefault="003E67C3" w:rsidP="003E67C3">
      <w:pPr>
        <w:spacing w:after="0" w:line="240" w:lineRule="auto"/>
        <w:rPr>
          <w:rFonts w:ascii="Arial" w:eastAsia="Times New Roman" w:hAnsi="Arial" w:cs="Times New Roman"/>
          <w:lang w:val="en-US"/>
        </w:rPr>
      </w:pPr>
      <w:r w:rsidRPr="003E67C3">
        <w:rPr>
          <w:rFonts w:ascii="Arial" w:eastAsia="Times New Roman" w:hAnsi="Arial" w:cs="Times New Roman"/>
          <w:lang w:val="en-US"/>
        </w:rPr>
        <w:br/>
        <w:t xml:space="preserve">The </w:t>
      </w:r>
      <w:proofErr w:type="spellStart"/>
      <w:r w:rsidRPr="003E67C3">
        <w:rPr>
          <w:rFonts w:ascii="Arial" w:eastAsia="Times New Roman" w:hAnsi="Arial" w:cs="Times New Roman"/>
          <w:lang w:val="en-US"/>
        </w:rPr>
        <w:t>uhfm_w</w:t>
      </w:r>
      <w:proofErr w:type="spellEnd"/>
      <w:r w:rsidRPr="003E67C3">
        <w:rPr>
          <w:rFonts w:ascii="Arial" w:eastAsia="Times New Roman" w:hAnsi="Arial" w:cs="Times New Roman"/>
          <w:lang w:val="en-US"/>
        </w:rPr>
        <w:t xml:space="preserve"> axis doesn't really exist. It's a hex offset from the base. You can visualize it as 512</w:t>
      </w:r>
      <w:r w:rsidR="00084D46">
        <w:rPr>
          <w:rFonts w:ascii="Arial" w:eastAsia="Times New Roman" w:hAnsi="Arial" w:cs="Times New Roman"/>
          <w:lang w:val="en-US"/>
        </w:rPr>
        <w:t xml:space="preserve"> (ME7xx)</w:t>
      </w:r>
      <w:r w:rsidRPr="003E67C3">
        <w:rPr>
          <w:rFonts w:ascii="Arial" w:eastAsia="Times New Roman" w:hAnsi="Arial" w:cs="Times New Roman"/>
          <w:lang w:val="en-US"/>
        </w:rPr>
        <w:t xml:space="preserve"> </w:t>
      </w:r>
      <w:r w:rsidR="007E4870">
        <w:rPr>
          <w:rFonts w:ascii="Arial" w:eastAsia="Times New Roman" w:hAnsi="Arial" w:cs="Times New Roman"/>
          <w:lang w:val="en-US"/>
        </w:rPr>
        <w:t xml:space="preserve">or 256 (M38x/M592) </w:t>
      </w:r>
      <w:r w:rsidRPr="003E67C3">
        <w:rPr>
          <w:rFonts w:ascii="Arial" w:eastAsia="Times New Roman" w:hAnsi="Arial" w:cs="Times New Roman"/>
          <w:lang w:val="en-US"/>
        </w:rPr>
        <w:t xml:space="preserve">points starting at 0.00 - 4.99. </w:t>
      </w:r>
    </w:p>
    <w:p w:rsidR="007E4870" w:rsidRDefault="007E4870" w:rsidP="003E67C3">
      <w:pPr>
        <w:spacing w:after="0" w:line="240" w:lineRule="auto"/>
        <w:rPr>
          <w:rFonts w:ascii="Arial" w:eastAsia="Times New Roman" w:hAnsi="Arial" w:cs="Times New Roman"/>
          <w:lang w:val="en-US"/>
        </w:rPr>
      </w:pPr>
    </w:p>
    <w:p w:rsidR="003E67C3" w:rsidRDefault="007E4870" w:rsidP="003E67C3">
      <w:pPr>
        <w:spacing w:after="0" w:line="240" w:lineRule="auto"/>
        <w:rPr>
          <w:rFonts w:ascii="Arial" w:eastAsia="Times New Roman" w:hAnsi="Arial" w:cs="Times New Roman"/>
          <w:lang w:val="en-US"/>
        </w:rPr>
      </w:pPr>
      <w:r>
        <w:rPr>
          <w:rFonts w:ascii="Arial" w:eastAsia="Times New Roman" w:hAnsi="Arial" w:cs="Times New Roman"/>
          <w:lang w:val="en-US"/>
        </w:rPr>
        <w:t>For ME7xx t</w:t>
      </w:r>
      <w:r w:rsidR="003E67C3" w:rsidRPr="003E67C3">
        <w:rPr>
          <w:rFonts w:ascii="Arial" w:eastAsia="Times New Roman" w:hAnsi="Arial" w:cs="Times New Roman"/>
          <w:lang w:val="en-US"/>
        </w:rPr>
        <w:t xml:space="preserve">he factor for </w:t>
      </w:r>
      <w:proofErr w:type="spellStart"/>
      <w:r w:rsidR="003E67C3" w:rsidRPr="003E67C3">
        <w:rPr>
          <w:rFonts w:ascii="Arial" w:eastAsia="Times New Roman" w:hAnsi="Arial" w:cs="Times New Roman"/>
          <w:lang w:val="en-US"/>
        </w:rPr>
        <w:t>uhfm_w</w:t>
      </w:r>
      <w:proofErr w:type="spellEnd"/>
      <w:r w:rsidR="003E67C3" w:rsidRPr="003E67C3">
        <w:rPr>
          <w:rFonts w:ascii="Arial" w:eastAsia="Times New Roman" w:hAnsi="Arial" w:cs="Times New Roman"/>
          <w:lang w:val="en-US"/>
        </w:rPr>
        <w:t xml:space="preserve"> is 0.00488281</w:t>
      </w:r>
      <w:r w:rsidR="003E67C3">
        <w:rPr>
          <w:rFonts w:ascii="Arial" w:eastAsia="Times New Roman" w:hAnsi="Arial" w:cs="Times New Roman"/>
          <w:lang w:val="en-US"/>
        </w:rPr>
        <w:t>(8bit)</w:t>
      </w:r>
      <w:r w:rsidR="003E67C3" w:rsidRPr="003E67C3">
        <w:rPr>
          <w:rFonts w:ascii="Arial" w:eastAsia="Times New Roman" w:hAnsi="Arial" w:cs="Times New Roman"/>
          <w:lang w:val="en-US"/>
        </w:rPr>
        <w:t xml:space="preserve"> so half that (16 bit) and you have 0.009766. Multiplying the row number by 0.009766 will give you an axis value.</w:t>
      </w:r>
    </w:p>
    <w:p w:rsidR="007E4870" w:rsidRDefault="007E4870" w:rsidP="003E67C3">
      <w:pPr>
        <w:spacing w:after="0" w:line="240" w:lineRule="auto"/>
        <w:rPr>
          <w:rFonts w:ascii="Arial" w:eastAsia="Times New Roman" w:hAnsi="Arial" w:cs="Times New Roman"/>
          <w:lang w:val="en-US"/>
        </w:rPr>
      </w:pPr>
    </w:p>
    <w:p w:rsidR="007E4870" w:rsidRDefault="007E4870" w:rsidP="007E4870">
      <w:pPr>
        <w:spacing w:after="0" w:line="240" w:lineRule="auto"/>
        <w:rPr>
          <w:rFonts w:ascii="Arial" w:eastAsia="Times New Roman" w:hAnsi="Arial" w:cs="Times New Roman"/>
          <w:lang w:val="en-US"/>
        </w:rPr>
      </w:pPr>
      <w:r>
        <w:rPr>
          <w:rFonts w:ascii="Arial" w:eastAsia="Times New Roman" w:hAnsi="Arial" w:cs="Times New Roman"/>
          <w:lang w:val="en-US"/>
        </w:rPr>
        <w:t>For M38x/M592 t</w:t>
      </w:r>
      <w:r w:rsidRPr="003E67C3">
        <w:rPr>
          <w:rFonts w:ascii="Arial" w:eastAsia="Times New Roman" w:hAnsi="Arial" w:cs="Times New Roman"/>
          <w:lang w:val="en-US"/>
        </w:rPr>
        <w:t xml:space="preserve">he factor for </w:t>
      </w:r>
      <w:proofErr w:type="spellStart"/>
      <w:r w:rsidRPr="003E67C3">
        <w:rPr>
          <w:rFonts w:ascii="Arial" w:eastAsia="Times New Roman" w:hAnsi="Arial" w:cs="Times New Roman"/>
          <w:lang w:val="en-US"/>
        </w:rPr>
        <w:t>uhfm_w</w:t>
      </w:r>
      <w:proofErr w:type="spellEnd"/>
      <w:r w:rsidRPr="003E67C3">
        <w:rPr>
          <w:rFonts w:ascii="Arial" w:eastAsia="Times New Roman" w:hAnsi="Arial" w:cs="Times New Roman"/>
          <w:lang w:val="en-US"/>
        </w:rPr>
        <w:t xml:space="preserve"> is </w:t>
      </w:r>
      <w:r w:rsidRPr="007E4870">
        <w:rPr>
          <w:rFonts w:ascii="Arial" w:eastAsia="Times New Roman" w:hAnsi="Arial" w:cs="Times New Roman"/>
          <w:lang w:val="en-US"/>
        </w:rPr>
        <w:t xml:space="preserve">0,009765625 </w:t>
      </w:r>
      <w:r>
        <w:rPr>
          <w:rFonts w:ascii="Arial" w:eastAsia="Times New Roman" w:hAnsi="Arial" w:cs="Times New Roman"/>
          <w:lang w:val="en-US"/>
        </w:rPr>
        <w:t>(8bit)</w:t>
      </w:r>
      <w:r w:rsidRPr="003E67C3">
        <w:rPr>
          <w:rFonts w:ascii="Arial" w:eastAsia="Times New Roman" w:hAnsi="Arial" w:cs="Times New Roman"/>
          <w:lang w:val="en-US"/>
        </w:rPr>
        <w:t xml:space="preserve"> so half that (16 bit) and you have </w:t>
      </w:r>
      <w:r w:rsidRPr="007E4870">
        <w:rPr>
          <w:rFonts w:ascii="Arial" w:eastAsia="Times New Roman" w:hAnsi="Arial" w:cs="Times New Roman"/>
          <w:lang w:val="en-US"/>
        </w:rPr>
        <w:t>0</w:t>
      </w:r>
      <w:proofErr w:type="gramStart"/>
      <w:r w:rsidRPr="007E4870">
        <w:rPr>
          <w:rFonts w:ascii="Arial" w:eastAsia="Times New Roman" w:hAnsi="Arial" w:cs="Times New Roman"/>
          <w:lang w:val="en-US"/>
        </w:rPr>
        <w:t>,01953125</w:t>
      </w:r>
      <w:proofErr w:type="gramEnd"/>
      <w:r w:rsidRPr="003E67C3">
        <w:rPr>
          <w:rFonts w:ascii="Arial" w:eastAsia="Times New Roman" w:hAnsi="Arial" w:cs="Times New Roman"/>
          <w:lang w:val="en-US"/>
        </w:rPr>
        <w:t>. Multiplying the row number by 0.009766 will give you an axis value.</w:t>
      </w:r>
    </w:p>
    <w:sectPr w:rsidR="007E48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21"/>
    <w:rsid w:val="00055468"/>
    <w:rsid w:val="00084D46"/>
    <w:rsid w:val="000B148A"/>
    <w:rsid w:val="000C7856"/>
    <w:rsid w:val="000D6FA2"/>
    <w:rsid w:val="0021010F"/>
    <w:rsid w:val="0026314C"/>
    <w:rsid w:val="00344AD1"/>
    <w:rsid w:val="003D6099"/>
    <w:rsid w:val="003E52FC"/>
    <w:rsid w:val="003E67C3"/>
    <w:rsid w:val="004713CA"/>
    <w:rsid w:val="00493A21"/>
    <w:rsid w:val="004C10C7"/>
    <w:rsid w:val="004C6D86"/>
    <w:rsid w:val="004F1395"/>
    <w:rsid w:val="005023F2"/>
    <w:rsid w:val="005A0FC3"/>
    <w:rsid w:val="005D18E2"/>
    <w:rsid w:val="006075E3"/>
    <w:rsid w:val="00656437"/>
    <w:rsid w:val="0068165A"/>
    <w:rsid w:val="006820EE"/>
    <w:rsid w:val="006A594D"/>
    <w:rsid w:val="006B54C7"/>
    <w:rsid w:val="006D5751"/>
    <w:rsid w:val="006E3A88"/>
    <w:rsid w:val="00784A6F"/>
    <w:rsid w:val="007D4764"/>
    <w:rsid w:val="007E4870"/>
    <w:rsid w:val="007E68D0"/>
    <w:rsid w:val="00843665"/>
    <w:rsid w:val="008D6E0F"/>
    <w:rsid w:val="00970F02"/>
    <w:rsid w:val="009964E9"/>
    <w:rsid w:val="009D5FDC"/>
    <w:rsid w:val="00A1448F"/>
    <w:rsid w:val="00A3614B"/>
    <w:rsid w:val="00A855AB"/>
    <w:rsid w:val="00AE1EE6"/>
    <w:rsid w:val="00B2693A"/>
    <w:rsid w:val="00B559CF"/>
    <w:rsid w:val="00B904FE"/>
    <w:rsid w:val="00C26087"/>
    <w:rsid w:val="00C41D63"/>
    <w:rsid w:val="00C76FBF"/>
    <w:rsid w:val="00C90EC9"/>
    <w:rsid w:val="00D25DF8"/>
    <w:rsid w:val="00D505F8"/>
    <w:rsid w:val="00D54CA3"/>
    <w:rsid w:val="00D721FD"/>
    <w:rsid w:val="00D81D0B"/>
    <w:rsid w:val="00DB368F"/>
    <w:rsid w:val="00DD5BEA"/>
    <w:rsid w:val="00E866E5"/>
    <w:rsid w:val="00F1570E"/>
    <w:rsid w:val="00F26587"/>
    <w:rsid w:val="00F5536E"/>
    <w:rsid w:val="00F56435"/>
    <w:rsid w:val="00FB629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 w:type="paragraph" w:styleId="Textodeglobo">
    <w:name w:val="Balloon Text"/>
    <w:basedOn w:val="Normal"/>
    <w:link w:val="TextodegloboCar"/>
    <w:uiPriority w:val="99"/>
    <w:semiHidden/>
    <w:unhideWhenUsed/>
    <w:rsid w:val="002101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 w:type="paragraph" w:styleId="Textodeglobo">
    <w:name w:val="Balloon Text"/>
    <w:basedOn w:val="Normal"/>
    <w:link w:val="TextodegloboCar"/>
    <w:uiPriority w:val="99"/>
    <w:semiHidden/>
    <w:unhideWhenUsed/>
    <w:rsid w:val="002101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2</Pages>
  <Words>379</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dc:creator>
  <cp:lastModifiedBy>Elio</cp:lastModifiedBy>
  <cp:revision>21</cp:revision>
  <dcterms:created xsi:type="dcterms:W3CDTF">2014-02-13T00:26:00Z</dcterms:created>
  <dcterms:modified xsi:type="dcterms:W3CDTF">2014-03-05T00:31:00Z</dcterms:modified>
</cp:coreProperties>
</file>