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C2" w:rsidRDefault="0068045C" w:rsidP="003D56C2">
      <w:pPr>
        <w:rPr>
          <w:b/>
          <w:lang w:val="de-DE"/>
        </w:rPr>
      </w:pPr>
      <w:r w:rsidRPr="0068045C">
        <w:rPr>
          <w:b/>
          <w:lang w:val="de-DE"/>
        </w:rPr>
        <w:t>KFTLWS</w:t>
      </w:r>
      <w:r w:rsidR="009B2418" w:rsidRPr="009B2418">
        <w:rPr>
          <w:b/>
          <w:lang w:val="de-DE"/>
        </w:rPr>
        <w:t xml:space="preserve"> -</w:t>
      </w:r>
      <w:r>
        <w:rPr>
          <w:b/>
          <w:lang w:val="de-DE"/>
        </w:rPr>
        <w:t xml:space="preserve"> </w:t>
      </w:r>
      <w:r w:rsidRPr="0068045C">
        <w:rPr>
          <w:b/>
          <w:lang w:val="de-DE"/>
        </w:rPr>
        <w:t>Kennfeld für tL</w:t>
      </w:r>
      <w:r>
        <w:rPr>
          <w:b/>
          <w:lang w:val="de-DE"/>
        </w:rPr>
        <w:t xml:space="preserve"> </w:t>
      </w:r>
      <w:r w:rsidR="003D56C2">
        <w:rPr>
          <w:b/>
          <w:lang w:val="de-DE"/>
        </w:rPr>
        <w:t>-</w:t>
      </w:r>
      <w:r w:rsidR="003D56C2" w:rsidRPr="003D56C2">
        <w:rPr>
          <w:b/>
          <w:lang w:val="de-DE"/>
        </w:rPr>
        <w:t xml:space="preserve"> </w:t>
      </w:r>
      <w:r w:rsidR="003D56C2" w:rsidRPr="009B2418">
        <w:rPr>
          <w:b/>
          <w:lang w:val="de-DE"/>
        </w:rPr>
        <w:t>Berechnung aus Drosselklappenwinkel, Nockenwelle spät</w:t>
      </w:r>
    </w:p>
    <w:p w:rsidR="003D56C2" w:rsidRDefault="003D56C2">
      <w:pPr>
        <w:rPr>
          <w:b/>
          <w:lang w:val="de-DE"/>
        </w:rPr>
      </w:pPr>
    </w:p>
    <w:p w:rsidR="003D56C2" w:rsidRPr="00DD3A83" w:rsidRDefault="00DD3A83">
      <w:pPr>
        <w:rPr>
          <w:b/>
        </w:rPr>
      </w:pPr>
      <w:r w:rsidRPr="00DD3A83">
        <w:rPr>
          <w:b/>
        </w:rPr>
        <w:t>KFTLWS =</w:t>
      </w:r>
      <w:r w:rsidR="003D56C2" w:rsidRPr="00DD3A83">
        <w:rPr>
          <w:b/>
        </w:rPr>
        <w:t xml:space="preserve"> </w:t>
      </w:r>
      <w:r w:rsidR="00AC6DF2">
        <w:rPr>
          <w:b/>
        </w:rPr>
        <w:t xml:space="preserve">Boost Control </w:t>
      </w:r>
      <w:r w:rsidR="003D56C2" w:rsidRPr="00DD3A83">
        <w:rPr>
          <w:b/>
        </w:rPr>
        <w:t xml:space="preserve">Engine Load </w:t>
      </w:r>
      <w:r w:rsidRPr="00DD3A83">
        <w:rPr>
          <w:b/>
        </w:rPr>
        <w:t xml:space="preserve">Map </w:t>
      </w:r>
      <w:proofErr w:type="spellStart"/>
      <w:proofErr w:type="gramStart"/>
      <w:r w:rsidRPr="00DD3A83">
        <w:rPr>
          <w:b/>
        </w:rPr>
        <w:t>wo</w:t>
      </w:r>
      <w:proofErr w:type="spellEnd"/>
      <w:proofErr w:type="gramEnd"/>
      <w:r w:rsidRPr="00DD3A83">
        <w:rPr>
          <w:b/>
        </w:rPr>
        <w:t xml:space="preserve"> MAF – Alpha N map – Limp Mode </w:t>
      </w:r>
    </w:p>
    <w:p w:rsidR="00AC6DF2" w:rsidRPr="00C83EE7" w:rsidRDefault="00AC6DF2" w:rsidP="00AC6DF2">
      <w:pPr>
        <w:rPr>
          <w:i/>
        </w:rPr>
      </w:pPr>
      <w:r>
        <w:rPr>
          <w:b/>
          <w:i/>
        </w:rPr>
        <w:t xml:space="preserve">X/Y/Z </w:t>
      </w:r>
      <w:r w:rsidRPr="00D0538C">
        <w:rPr>
          <w:b/>
          <w:i/>
        </w:rPr>
        <w:sym w:font="Wingdings" w:char="F0E0"/>
      </w:r>
      <w:r>
        <w:rPr>
          <w:b/>
          <w:i/>
        </w:rPr>
        <w:t xml:space="preserve"> </w:t>
      </w:r>
      <w:r>
        <w:rPr>
          <w:b/>
          <w:i/>
        </w:rPr>
        <w:t>Throttle Body Ang</w:t>
      </w:r>
      <w:bookmarkStart w:id="0" w:name="_GoBack"/>
      <w:bookmarkEnd w:id="0"/>
      <w:r>
        <w:rPr>
          <w:b/>
          <w:i/>
        </w:rPr>
        <w:t xml:space="preserve">le Degrees (°) / RPM / </w:t>
      </w:r>
      <w:r>
        <w:rPr>
          <w:b/>
          <w:i/>
        </w:rPr>
        <w:t>Load (</w:t>
      </w:r>
      <w:proofErr w:type="spellStart"/>
      <w:r>
        <w:rPr>
          <w:b/>
          <w:i/>
        </w:rPr>
        <w:t>ms</w:t>
      </w:r>
      <w:proofErr w:type="spellEnd"/>
      <w:r>
        <w:rPr>
          <w:b/>
          <w:i/>
        </w:rPr>
        <w:t>/RPM)</w:t>
      </w:r>
    </w:p>
    <w:p w:rsidR="00DD3A83" w:rsidRPr="00DD3A83" w:rsidRDefault="00DD3A83">
      <w:pPr>
        <w:rPr>
          <w:b/>
        </w:rPr>
      </w:pPr>
    </w:p>
    <w:p w:rsidR="00CD3AFA" w:rsidRPr="00CD3AFA" w:rsidRDefault="00CD3AFA">
      <w:pPr>
        <w:rPr>
          <w:highlight w:val="yellow"/>
        </w:rPr>
      </w:pPr>
      <w:r w:rsidRPr="00CD3AFA">
        <w:rPr>
          <w:highlight w:val="yellow"/>
        </w:rPr>
        <w:t>From PRJ (</w:t>
      </w:r>
      <w:proofErr w:type="spellStart"/>
      <w:r w:rsidRPr="00CD3AFA">
        <w:rPr>
          <w:highlight w:val="yellow"/>
        </w:rPr>
        <w:t>Nefmoto</w:t>
      </w:r>
      <w:proofErr w:type="spellEnd"/>
      <w:r w:rsidRPr="00CD3AFA">
        <w:rPr>
          <w:highlight w:val="yellow"/>
        </w:rPr>
        <w:t>) answer:</w:t>
      </w:r>
    </w:p>
    <w:p w:rsidR="00CD3AFA" w:rsidRPr="00AE5A0C" w:rsidRDefault="00CD3AFA">
      <w:pPr>
        <w:rPr>
          <w:b/>
        </w:rPr>
      </w:pPr>
      <w:r w:rsidRPr="00DD3A83">
        <w:rPr>
          <w:highlight w:val="yellow"/>
        </w:rPr>
        <w:t>Limp mode Alpha/N map with MAF disconnected.</w:t>
      </w:r>
    </w:p>
    <w:sectPr w:rsidR="00CD3AFA" w:rsidRPr="00AE5A0C" w:rsidSect="005B68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B2418"/>
    <w:rsid w:val="00012122"/>
    <w:rsid w:val="000419DF"/>
    <w:rsid w:val="000571AF"/>
    <w:rsid w:val="00061D7B"/>
    <w:rsid w:val="00081B7A"/>
    <w:rsid w:val="000A3387"/>
    <w:rsid w:val="000B5EA3"/>
    <w:rsid w:val="000B7FAD"/>
    <w:rsid w:val="000D357D"/>
    <w:rsid w:val="000E7F58"/>
    <w:rsid w:val="000F34D1"/>
    <w:rsid w:val="000F61B4"/>
    <w:rsid w:val="001022B8"/>
    <w:rsid w:val="00106FA3"/>
    <w:rsid w:val="0012241F"/>
    <w:rsid w:val="00125EBA"/>
    <w:rsid w:val="00146CC4"/>
    <w:rsid w:val="00156208"/>
    <w:rsid w:val="00173271"/>
    <w:rsid w:val="00177D54"/>
    <w:rsid w:val="00182D9E"/>
    <w:rsid w:val="00183BA3"/>
    <w:rsid w:val="00185C9B"/>
    <w:rsid w:val="001A3834"/>
    <w:rsid w:val="001A47CB"/>
    <w:rsid w:val="001C0659"/>
    <w:rsid w:val="001E6826"/>
    <w:rsid w:val="00202B22"/>
    <w:rsid w:val="00205447"/>
    <w:rsid w:val="0021508E"/>
    <w:rsid w:val="00233F83"/>
    <w:rsid w:val="00246A10"/>
    <w:rsid w:val="00254D9B"/>
    <w:rsid w:val="002611B5"/>
    <w:rsid w:val="00263C0D"/>
    <w:rsid w:val="00275508"/>
    <w:rsid w:val="00285B1D"/>
    <w:rsid w:val="002E0807"/>
    <w:rsid w:val="002E0BF0"/>
    <w:rsid w:val="00321F0E"/>
    <w:rsid w:val="00373DF6"/>
    <w:rsid w:val="00385680"/>
    <w:rsid w:val="003B6BE9"/>
    <w:rsid w:val="003D56C2"/>
    <w:rsid w:val="003F2529"/>
    <w:rsid w:val="00407D68"/>
    <w:rsid w:val="00452133"/>
    <w:rsid w:val="00473F19"/>
    <w:rsid w:val="00475D1F"/>
    <w:rsid w:val="00484D1E"/>
    <w:rsid w:val="0049116D"/>
    <w:rsid w:val="00491A7F"/>
    <w:rsid w:val="004A6E81"/>
    <w:rsid w:val="004B1B99"/>
    <w:rsid w:val="004C0FAC"/>
    <w:rsid w:val="004C3CE1"/>
    <w:rsid w:val="004E7C76"/>
    <w:rsid w:val="004F633F"/>
    <w:rsid w:val="00506829"/>
    <w:rsid w:val="005272BB"/>
    <w:rsid w:val="005358DB"/>
    <w:rsid w:val="00537F4C"/>
    <w:rsid w:val="00580AD8"/>
    <w:rsid w:val="00581EF7"/>
    <w:rsid w:val="00593BEE"/>
    <w:rsid w:val="00595253"/>
    <w:rsid w:val="005B190D"/>
    <w:rsid w:val="005B62EA"/>
    <w:rsid w:val="005B68EE"/>
    <w:rsid w:val="005D6442"/>
    <w:rsid w:val="005E6F03"/>
    <w:rsid w:val="005F05CA"/>
    <w:rsid w:val="005F121C"/>
    <w:rsid w:val="005F44EF"/>
    <w:rsid w:val="00605012"/>
    <w:rsid w:val="00620167"/>
    <w:rsid w:val="00624004"/>
    <w:rsid w:val="00637AAD"/>
    <w:rsid w:val="00640FD2"/>
    <w:rsid w:val="00657902"/>
    <w:rsid w:val="0066168D"/>
    <w:rsid w:val="00666D63"/>
    <w:rsid w:val="0068045C"/>
    <w:rsid w:val="006A2CFF"/>
    <w:rsid w:val="006E7648"/>
    <w:rsid w:val="00725F01"/>
    <w:rsid w:val="00766A4F"/>
    <w:rsid w:val="007C18CD"/>
    <w:rsid w:val="007C4DF8"/>
    <w:rsid w:val="007E6EDF"/>
    <w:rsid w:val="007F3C13"/>
    <w:rsid w:val="008602ED"/>
    <w:rsid w:val="0087115C"/>
    <w:rsid w:val="00877316"/>
    <w:rsid w:val="008A0074"/>
    <w:rsid w:val="008B0678"/>
    <w:rsid w:val="008B0DD1"/>
    <w:rsid w:val="008D1490"/>
    <w:rsid w:val="008D5C54"/>
    <w:rsid w:val="00941819"/>
    <w:rsid w:val="00953E23"/>
    <w:rsid w:val="009773E5"/>
    <w:rsid w:val="00991A71"/>
    <w:rsid w:val="009B00C0"/>
    <w:rsid w:val="009B2418"/>
    <w:rsid w:val="00A026B0"/>
    <w:rsid w:val="00A209C0"/>
    <w:rsid w:val="00A61A4E"/>
    <w:rsid w:val="00A735C6"/>
    <w:rsid w:val="00A8663F"/>
    <w:rsid w:val="00A95F96"/>
    <w:rsid w:val="00AB6908"/>
    <w:rsid w:val="00AC6DF2"/>
    <w:rsid w:val="00AD7204"/>
    <w:rsid w:val="00AE5A0C"/>
    <w:rsid w:val="00AE76CC"/>
    <w:rsid w:val="00B06801"/>
    <w:rsid w:val="00B120E3"/>
    <w:rsid w:val="00B17F7B"/>
    <w:rsid w:val="00B20B7C"/>
    <w:rsid w:val="00B247A7"/>
    <w:rsid w:val="00B27D9D"/>
    <w:rsid w:val="00B43DAF"/>
    <w:rsid w:val="00B473C0"/>
    <w:rsid w:val="00B4755C"/>
    <w:rsid w:val="00B65B36"/>
    <w:rsid w:val="00B7078A"/>
    <w:rsid w:val="00B740C7"/>
    <w:rsid w:val="00B7781D"/>
    <w:rsid w:val="00BA5E9F"/>
    <w:rsid w:val="00BB044B"/>
    <w:rsid w:val="00BB7E30"/>
    <w:rsid w:val="00BE045B"/>
    <w:rsid w:val="00BE4BA5"/>
    <w:rsid w:val="00C02D00"/>
    <w:rsid w:val="00C12D05"/>
    <w:rsid w:val="00C23E1A"/>
    <w:rsid w:val="00C422BF"/>
    <w:rsid w:val="00C42F59"/>
    <w:rsid w:val="00C54096"/>
    <w:rsid w:val="00C77E44"/>
    <w:rsid w:val="00CA0E7F"/>
    <w:rsid w:val="00CB6916"/>
    <w:rsid w:val="00CC1D12"/>
    <w:rsid w:val="00CD3AFA"/>
    <w:rsid w:val="00CF01CD"/>
    <w:rsid w:val="00CF389F"/>
    <w:rsid w:val="00D01CA4"/>
    <w:rsid w:val="00D04C99"/>
    <w:rsid w:val="00D4616C"/>
    <w:rsid w:val="00D5244F"/>
    <w:rsid w:val="00D5654B"/>
    <w:rsid w:val="00D76624"/>
    <w:rsid w:val="00D776FE"/>
    <w:rsid w:val="00D83A85"/>
    <w:rsid w:val="00D87922"/>
    <w:rsid w:val="00D92FBE"/>
    <w:rsid w:val="00DA4B37"/>
    <w:rsid w:val="00DB095B"/>
    <w:rsid w:val="00DB2E00"/>
    <w:rsid w:val="00DD3A83"/>
    <w:rsid w:val="00DD4947"/>
    <w:rsid w:val="00DD7FDA"/>
    <w:rsid w:val="00DE5246"/>
    <w:rsid w:val="00DF3058"/>
    <w:rsid w:val="00E0185C"/>
    <w:rsid w:val="00E061F3"/>
    <w:rsid w:val="00E06449"/>
    <w:rsid w:val="00E40096"/>
    <w:rsid w:val="00E43E19"/>
    <w:rsid w:val="00E64B00"/>
    <w:rsid w:val="00E702A2"/>
    <w:rsid w:val="00E7035E"/>
    <w:rsid w:val="00E722CB"/>
    <w:rsid w:val="00E736CB"/>
    <w:rsid w:val="00E84771"/>
    <w:rsid w:val="00E95CA3"/>
    <w:rsid w:val="00E97E54"/>
    <w:rsid w:val="00EA7786"/>
    <w:rsid w:val="00EB5D8A"/>
    <w:rsid w:val="00EF5AEE"/>
    <w:rsid w:val="00F5434B"/>
    <w:rsid w:val="00F57269"/>
    <w:rsid w:val="00F6253C"/>
    <w:rsid w:val="00F66F02"/>
    <w:rsid w:val="00F72806"/>
    <w:rsid w:val="00F773F8"/>
    <w:rsid w:val="00FB77A6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8EE"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KFTLWS - Kennfeld für tL</vt:lpstr>
    </vt:vector>
  </TitlesOfParts>
  <Company>Siemens AG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KFTLWS - Kennfeld für tL</dc:title>
  <dc:creator>troyanoe</dc:creator>
  <cp:lastModifiedBy>Elio</cp:lastModifiedBy>
  <cp:revision>14</cp:revision>
  <dcterms:created xsi:type="dcterms:W3CDTF">2014-02-13T19:33:00Z</dcterms:created>
  <dcterms:modified xsi:type="dcterms:W3CDTF">2014-04-04T01:42:00Z</dcterms:modified>
</cp:coreProperties>
</file>