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8" w:rsidRPr="00323D83" w:rsidRDefault="00BD5CFF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>
        <w:rPr>
          <w:rFonts w:ascii="Arial" w:eastAsia="Times New Roman" w:hAnsi="Arial" w:cs="Times New Roman"/>
          <w:b/>
          <w:lang w:val="de-DE"/>
        </w:rPr>
        <w:t>KFLDTVAK</w:t>
      </w:r>
      <w:r w:rsidR="00493A21" w:rsidRPr="00323D83">
        <w:rPr>
          <w:rFonts w:ascii="Arial" w:eastAsia="Times New Roman" w:hAnsi="Arial" w:cs="Times New Roman"/>
          <w:b/>
          <w:lang w:val="de-DE"/>
        </w:rPr>
        <w:t xml:space="preserve"> –</w:t>
      </w:r>
      <w:r w:rsidR="00323D83" w:rsidRPr="00323D83">
        <w:rPr>
          <w:rFonts w:ascii="Arial" w:eastAsia="Times New Roman" w:hAnsi="Arial" w:cs="Times New Roman"/>
          <w:b/>
          <w:lang w:val="de-DE"/>
        </w:rPr>
        <w:t xml:space="preserve"> </w:t>
      </w:r>
      <w:r>
        <w:rPr>
          <w:rFonts w:ascii="Arial" w:eastAsia="Times New Roman" w:hAnsi="Arial" w:cs="Times New Roman"/>
          <w:b/>
          <w:lang w:val="de-DE"/>
        </w:rPr>
        <w:t xml:space="preserve"> </w:t>
      </w:r>
      <w:r w:rsidRPr="00BD5CFF">
        <w:rPr>
          <w:rFonts w:ascii="Arial" w:eastAsia="Times New Roman" w:hAnsi="Arial" w:cs="Times New Roman"/>
          <w:b/>
          <w:lang w:val="de-DE"/>
        </w:rPr>
        <w:t>Korrekturfaktor für TV-Vorsteuerung LDR</w:t>
      </w:r>
    </w:p>
    <w:p w:rsidR="00493A21" w:rsidRPr="00323D83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E68D0" w:rsidRPr="00323D83" w:rsidRDefault="008C4A35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de-DE"/>
        </w:rPr>
        <w:t>KFLDTVAK</w:t>
      </w:r>
      <w:r w:rsidR="007E68D0" w:rsidRPr="00323D83">
        <w:rPr>
          <w:rFonts w:ascii="Arial" w:eastAsia="Times New Roman" w:hAnsi="Arial" w:cs="Times New Roman"/>
          <w:b/>
          <w:lang w:val="en-US"/>
        </w:rPr>
        <w:t xml:space="preserve"> =</w:t>
      </w:r>
      <w:r w:rsidR="00D505F8" w:rsidRPr="00323D83">
        <w:rPr>
          <w:rFonts w:ascii="Arial" w:eastAsia="Times New Roman" w:hAnsi="Arial" w:cs="Times New Roman"/>
          <w:b/>
          <w:lang w:val="en-US"/>
        </w:rPr>
        <w:t xml:space="preserve"> </w:t>
      </w:r>
      <w:r>
        <w:rPr>
          <w:rFonts w:ascii="Arial" w:eastAsia="Times New Roman" w:hAnsi="Arial" w:cs="Times New Roman"/>
          <w:b/>
          <w:lang w:val="en-US"/>
        </w:rPr>
        <w:t>Boost Control Duty Cycle Air Temp Pre-Correction Factor / Pre-Correction Factor due Air Temperature for Adaptive Boost Control N75 Duty Cycle</w:t>
      </w:r>
    </w:p>
    <w:p w:rsidR="00D505F8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7254DE">
        <w:rPr>
          <w:rFonts w:ascii="Arial" w:eastAsia="Times New Roman" w:hAnsi="Arial" w:cs="Times New Roman"/>
          <w:b/>
          <w:lang w:val="de-DE"/>
        </w:rPr>
        <w:t>X</w:t>
      </w:r>
      <w:r w:rsidR="00323D83">
        <w:rPr>
          <w:rFonts w:ascii="Arial" w:eastAsia="Times New Roman" w:hAnsi="Arial" w:cs="Times New Roman"/>
          <w:b/>
          <w:lang w:val="de-DE"/>
        </w:rPr>
        <w:t xml:space="preserve"> / Y / Z</w:t>
      </w:r>
      <w:r w:rsidRPr="007254DE">
        <w:rPr>
          <w:rFonts w:ascii="Arial" w:eastAsia="Times New Roman" w:hAnsi="Arial" w:cs="Times New Roman"/>
          <w:b/>
          <w:lang w:val="de-DE"/>
        </w:rPr>
        <w:t xml:space="preserve"> </w:t>
      </w:r>
      <w:r w:rsidR="00323D83" w:rsidRPr="00323D83">
        <w:rPr>
          <w:rFonts w:ascii="Arial" w:eastAsia="Times New Roman" w:hAnsi="Arial" w:cs="Times New Roman"/>
          <w:b/>
          <w:lang w:val="de-DE"/>
        </w:rPr>
        <w:t>=</w:t>
      </w:r>
      <w:r w:rsidRPr="007254DE">
        <w:rPr>
          <w:rFonts w:ascii="Arial" w:eastAsia="Times New Roman" w:hAnsi="Arial" w:cs="Times New Roman"/>
          <w:b/>
          <w:lang w:val="de-DE"/>
        </w:rPr>
        <w:t xml:space="preserve"> </w:t>
      </w:r>
      <w:r w:rsidR="008C4A35">
        <w:rPr>
          <w:rFonts w:ascii="Arial" w:eastAsia="Times New Roman" w:hAnsi="Arial" w:cs="Times New Roman"/>
          <w:b/>
          <w:lang w:val="de-DE"/>
        </w:rPr>
        <w:t xml:space="preserve">Air </w:t>
      </w:r>
      <w:r w:rsidR="00F81BD6">
        <w:rPr>
          <w:rFonts w:ascii="Arial" w:eastAsia="Times New Roman" w:hAnsi="Arial" w:cs="Times New Roman"/>
          <w:b/>
          <w:lang w:val="de-DE"/>
        </w:rPr>
        <w:t>T</w:t>
      </w:r>
      <w:r w:rsidR="008C4A35">
        <w:rPr>
          <w:rFonts w:ascii="Arial" w:eastAsia="Times New Roman" w:hAnsi="Arial" w:cs="Times New Roman"/>
          <w:b/>
          <w:lang w:val="de-DE"/>
        </w:rPr>
        <w:t xml:space="preserve">emperature [°C] / </w:t>
      </w:r>
      <w:r w:rsidR="00F81BD6">
        <w:rPr>
          <w:rFonts w:ascii="Arial" w:eastAsia="Times New Roman" w:hAnsi="Arial" w:cs="Times New Roman"/>
          <w:b/>
          <w:lang w:val="de-DE"/>
        </w:rPr>
        <w:t xml:space="preserve">RPM / </w:t>
      </w:r>
      <w:r w:rsidR="008C4A35">
        <w:rPr>
          <w:rFonts w:ascii="Arial" w:eastAsia="Times New Roman" w:hAnsi="Arial" w:cs="Times New Roman"/>
          <w:b/>
          <w:lang w:val="de-DE"/>
        </w:rPr>
        <w:t>Interval Range [0 -2]</w:t>
      </w:r>
    </w:p>
    <w:p w:rsidR="00F81BD6" w:rsidRDefault="00F81BD6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bookmarkStart w:id="0" w:name="_GoBack"/>
      <w:bookmarkEnd w:id="0"/>
    </w:p>
    <w:sectPr w:rsidR="00F81BD6" w:rsidSect="00E810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55468"/>
    <w:rsid w:val="000B148A"/>
    <w:rsid w:val="000C7856"/>
    <w:rsid w:val="00311546"/>
    <w:rsid w:val="00323D83"/>
    <w:rsid w:val="003430B9"/>
    <w:rsid w:val="00344AD1"/>
    <w:rsid w:val="004713CA"/>
    <w:rsid w:val="00477E6C"/>
    <w:rsid w:val="00493A21"/>
    <w:rsid w:val="004C10C7"/>
    <w:rsid w:val="004C6D86"/>
    <w:rsid w:val="004F1395"/>
    <w:rsid w:val="005213E3"/>
    <w:rsid w:val="006075E3"/>
    <w:rsid w:val="0068165A"/>
    <w:rsid w:val="006D5751"/>
    <w:rsid w:val="006E3A88"/>
    <w:rsid w:val="006F4101"/>
    <w:rsid w:val="007254DE"/>
    <w:rsid w:val="007E68D0"/>
    <w:rsid w:val="00843665"/>
    <w:rsid w:val="008C3292"/>
    <w:rsid w:val="008C4A35"/>
    <w:rsid w:val="008D6E0F"/>
    <w:rsid w:val="009124BB"/>
    <w:rsid w:val="009964E9"/>
    <w:rsid w:val="009D5FDC"/>
    <w:rsid w:val="00A1448F"/>
    <w:rsid w:val="00AA2A71"/>
    <w:rsid w:val="00B559CF"/>
    <w:rsid w:val="00B904FE"/>
    <w:rsid w:val="00BD5CFF"/>
    <w:rsid w:val="00C41D63"/>
    <w:rsid w:val="00D25DF8"/>
    <w:rsid w:val="00D505F8"/>
    <w:rsid w:val="00D52C47"/>
    <w:rsid w:val="00D721FD"/>
    <w:rsid w:val="00DB368F"/>
    <w:rsid w:val="00DD5BEA"/>
    <w:rsid w:val="00E8100A"/>
    <w:rsid w:val="00E866E5"/>
    <w:rsid w:val="00EA488D"/>
    <w:rsid w:val="00F1570E"/>
    <w:rsid w:val="00F26587"/>
    <w:rsid w:val="00F5536E"/>
    <w:rsid w:val="00F614B7"/>
    <w:rsid w:val="00F81BD6"/>
    <w:rsid w:val="00FC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hps">
    <w:name w:val="hps"/>
    <w:basedOn w:val="Fuentedeprrafopredeter"/>
    <w:rsid w:val="00323D83"/>
  </w:style>
  <w:style w:type="character" w:styleId="Hipervnculo">
    <w:name w:val="Hyperlink"/>
    <w:basedOn w:val="Fuentedeprrafopredeter"/>
    <w:uiPriority w:val="99"/>
    <w:semiHidden/>
    <w:unhideWhenUsed/>
    <w:rsid w:val="00F81B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hps">
    <w:name w:val="hps"/>
    <w:basedOn w:val="Fuentedeprrafopredeter"/>
    <w:rsid w:val="00323D83"/>
  </w:style>
  <w:style w:type="character" w:styleId="Hipervnculo">
    <w:name w:val="Hyperlink"/>
    <w:basedOn w:val="Fuentedeprrafopredeter"/>
    <w:uiPriority w:val="99"/>
    <w:semiHidden/>
    <w:unhideWhenUsed/>
    <w:rsid w:val="00F81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3</cp:revision>
  <dcterms:created xsi:type="dcterms:W3CDTF">2014-02-25T23:49:00Z</dcterms:created>
  <dcterms:modified xsi:type="dcterms:W3CDTF">2014-02-26T00:07:00Z</dcterms:modified>
</cp:coreProperties>
</file>